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308" w:rsidRPr="00840FC5" w:rsidRDefault="00B70308" w:rsidP="00840FC5">
      <w:pPr>
        <w:spacing w:after="0" w:line="240" w:lineRule="auto"/>
        <w:jc w:val="center"/>
        <w:rPr>
          <w:rFonts w:ascii="Times New Roman" w:hAnsi="Times New Roman"/>
          <w:sz w:val="28"/>
          <w:szCs w:val="28"/>
        </w:rPr>
      </w:pPr>
      <w:r w:rsidRPr="00840FC5">
        <w:rPr>
          <w:rFonts w:ascii="Times New Roman" w:hAnsi="Times New Roman"/>
          <w:sz w:val="28"/>
          <w:szCs w:val="28"/>
        </w:rPr>
        <w:t>Министерство образования и науки РФ</w:t>
      </w:r>
    </w:p>
    <w:p w:rsidR="00B70308" w:rsidRPr="00840FC5" w:rsidRDefault="00B70308" w:rsidP="00840FC5">
      <w:pPr>
        <w:spacing w:after="0" w:line="240" w:lineRule="auto"/>
        <w:jc w:val="center"/>
        <w:rPr>
          <w:rFonts w:ascii="Times New Roman" w:hAnsi="Times New Roman"/>
          <w:sz w:val="28"/>
          <w:szCs w:val="28"/>
        </w:rPr>
      </w:pPr>
      <w:r w:rsidRPr="00840FC5">
        <w:rPr>
          <w:rFonts w:ascii="Times New Roman" w:hAnsi="Times New Roman"/>
          <w:sz w:val="28"/>
          <w:szCs w:val="28"/>
        </w:rPr>
        <w:t>Муниципальное казенное общеобразовательное учреждение</w:t>
      </w:r>
    </w:p>
    <w:p w:rsidR="00B70308" w:rsidRPr="00840FC5" w:rsidRDefault="00B70308" w:rsidP="00840FC5">
      <w:pPr>
        <w:spacing w:after="0" w:line="240" w:lineRule="auto"/>
        <w:jc w:val="center"/>
        <w:rPr>
          <w:rFonts w:ascii="Times New Roman" w:hAnsi="Times New Roman"/>
          <w:b/>
          <w:sz w:val="28"/>
          <w:szCs w:val="28"/>
        </w:rPr>
      </w:pPr>
      <w:r w:rsidRPr="00840FC5">
        <w:rPr>
          <w:rFonts w:ascii="Times New Roman" w:hAnsi="Times New Roman"/>
          <w:b/>
          <w:sz w:val="28"/>
          <w:szCs w:val="28"/>
        </w:rPr>
        <w:t>Бутурлиновская средняя общеобразовательная школа №4</w:t>
      </w:r>
    </w:p>
    <w:p w:rsidR="00B70308" w:rsidRPr="00840FC5" w:rsidRDefault="00B70308" w:rsidP="00840FC5">
      <w:pPr>
        <w:spacing w:after="0" w:line="240" w:lineRule="auto"/>
        <w:jc w:val="center"/>
        <w:rPr>
          <w:rFonts w:ascii="Times New Roman" w:hAnsi="Times New Roman"/>
          <w:sz w:val="28"/>
          <w:szCs w:val="28"/>
        </w:rPr>
      </w:pPr>
      <w:r w:rsidRPr="00840FC5">
        <w:rPr>
          <w:rFonts w:ascii="Times New Roman" w:hAnsi="Times New Roman"/>
          <w:sz w:val="28"/>
          <w:szCs w:val="28"/>
        </w:rPr>
        <w:t>Бутурлиновского муниципального района Воронежской области</w:t>
      </w:r>
    </w:p>
    <w:p w:rsidR="00B70308" w:rsidRPr="00840FC5" w:rsidRDefault="00B70308" w:rsidP="00840FC5">
      <w:pPr>
        <w:spacing w:after="0" w:line="240" w:lineRule="auto"/>
        <w:rPr>
          <w:rFonts w:ascii="Times New Roman" w:hAnsi="Times New Roman"/>
          <w:sz w:val="28"/>
          <w:szCs w:val="28"/>
        </w:rPr>
      </w:pPr>
    </w:p>
    <w:tbl>
      <w:tblPr>
        <w:tblpPr w:leftFromText="180" w:rightFromText="180" w:vertAnchor="text" w:horzAnchor="margin" w:tblpY="-72"/>
        <w:tblW w:w="961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40" w:type="dxa"/>
          <w:right w:w="40" w:type="dxa"/>
        </w:tblCellMar>
        <w:tblLook w:val="0000"/>
      </w:tblPr>
      <w:tblGrid>
        <w:gridCol w:w="3206"/>
        <w:gridCol w:w="3197"/>
        <w:gridCol w:w="3211"/>
      </w:tblGrid>
      <w:tr w:rsidR="00B70308" w:rsidRPr="00333321" w:rsidTr="00840FC5">
        <w:trPr>
          <w:trHeight w:val="988"/>
        </w:trPr>
        <w:tc>
          <w:tcPr>
            <w:tcW w:w="3206" w:type="dxa"/>
            <w:tcBorders>
              <w:top w:val="single" w:sz="6" w:space="0" w:color="auto"/>
            </w:tcBorders>
          </w:tcPr>
          <w:p w:rsidR="00B70308" w:rsidRPr="00D34B35" w:rsidRDefault="00B70308" w:rsidP="00840FC5">
            <w:pPr>
              <w:spacing w:after="0" w:line="240" w:lineRule="auto"/>
              <w:jc w:val="center"/>
              <w:rPr>
                <w:rFonts w:ascii="Times New Roman" w:hAnsi="Times New Roman"/>
                <w:sz w:val="20"/>
                <w:szCs w:val="28"/>
              </w:rPr>
            </w:pPr>
            <w:r w:rsidRPr="00D34B35">
              <w:rPr>
                <w:rFonts w:ascii="Times New Roman" w:hAnsi="Times New Roman"/>
                <w:sz w:val="20"/>
                <w:szCs w:val="28"/>
              </w:rPr>
              <w:t>«Рассмотрено» на  заседании</w:t>
            </w:r>
          </w:p>
          <w:p w:rsidR="00B70308" w:rsidRPr="00D34B35" w:rsidRDefault="00B70308" w:rsidP="00840FC5">
            <w:pPr>
              <w:spacing w:after="0" w:line="240" w:lineRule="auto"/>
              <w:rPr>
                <w:rFonts w:ascii="Times New Roman" w:hAnsi="Times New Roman"/>
                <w:sz w:val="20"/>
                <w:szCs w:val="28"/>
              </w:rPr>
            </w:pPr>
            <w:r w:rsidRPr="00D34B35">
              <w:rPr>
                <w:rFonts w:ascii="Times New Roman" w:hAnsi="Times New Roman"/>
                <w:sz w:val="20"/>
                <w:szCs w:val="28"/>
              </w:rPr>
              <w:t xml:space="preserve">                           МО</w:t>
            </w:r>
          </w:p>
          <w:p w:rsidR="00B70308" w:rsidRPr="00D34B35" w:rsidRDefault="00B70308" w:rsidP="00840FC5">
            <w:pPr>
              <w:spacing w:after="0" w:line="240" w:lineRule="auto"/>
              <w:rPr>
                <w:rFonts w:ascii="Times New Roman" w:hAnsi="Times New Roman"/>
                <w:sz w:val="20"/>
                <w:szCs w:val="28"/>
              </w:rPr>
            </w:pPr>
          </w:p>
          <w:p w:rsidR="00B70308" w:rsidRPr="00D34B35" w:rsidRDefault="00B70308" w:rsidP="00840FC5">
            <w:pPr>
              <w:spacing w:after="0" w:line="240" w:lineRule="auto"/>
              <w:rPr>
                <w:rFonts w:ascii="Times New Roman" w:hAnsi="Times New Roman"/>
                <w:sz w:val="20"/>
                <w:szCs w:val="28"/>
              </w:rPr>
            </w:pPr>
            <w:r w:rsidRPr="00D34B35">
              <w:rPr>
                <w:rFonts w:ascii="Times New Roman" w:hAnsi="Times New Roman"/>
                <w:sz w:val="20"/>
                <w:szCs w:val="28"/>
              </w:rPr>
              <w:t>учителей____________________</w:t>
            </w:r>
          </w:p>
          <w:p w:rsidR="00B70308" w:rsidRPr="00D34B35" w:rsidRDefault="00B70308" w:rsidP="00840FC5">
            <w:pPr>
              <w:spacing w:after="0" w:line="240" w:lineRule="auto"/>
              <w:rPr>
                <w:rFonts w:ascii="Times New Roman" w:hAnsi="Times New Roman"/>
                <w:sz w:val="20"/>
                <w:szCs w:val="28"/>
              </w:rPr>
            </w:pPr>
            <w:r w:rsidRPr="00D34B35">
              <w:rPr>
                <w:rFonts w:ascii="Times New Roman" w:hAnsi="Times New Roman"/>
                <w:sz w:val="20"/>
                <w:szCs w:val="28"/>
              </w:rPr>
              <w:t>Руководитель  МО</w:t>
            </w:r>
          </w:p>
          <w:p w:rsidR="00B70308" w:rsidRPr="00D34B35" w:rsidRDefault="00B70308" w:rsidP="00840FC5">
            <w:pPr>
              <w:spacing w:after="0" w:line="240" w:lineRule="auto"/>
              <w:rPr>
                <w:rFonts w:ascii="Times New Roman" w:hAnsi="Times New Roman"/>
                <w:sz w:val="20"/>
                <w:szCs w:val="28"/>
              </w:rPr>
            </w:pPr>
            <w:r w:rsidRPr="00D34B35">
              <w:rPr>
                <w:rFonts w:ascii="Times New Roman" w:hAnsi="Times New Roman"/>
                <w:sz w:val="20"/>
                <w:szCs w:val="28"/>
              </w:rPr>
              <w:t xml:space="preserve">___________________________ </w:t>
            </w:r>
          </w:p>
        </w:tc>
        <w:tc>
          <w:tcPr>
            <w:tcW w:w="3197" w:type="dxa"/>
            <w:vMerge w:val="restart"/>
            <w:tcBorders>
              <w:top w:val="single" w:sz="6" w:space="0" w:color="auto"/>
            </w:tcBorders>
          </w:tcPr>
          <w:p w:rsidR="00B70308" w:rsidRPr="00D34B35" w:rsidRDefault="00B70308" w:rsidP="00840FC5">
            <w:pPr>
              <w:spacing w:after="0" w:line="240" w:lineRule="auto"/>
              <w:jc w:val="center"/>
              <w:rPr>
                <w:rFonts w:ascii="Times New Roman" w:hAnsi="Times New Roman"/>
                <w:sz w:val="20"/>
                <w:szCs w:val="28"/>
              </w:rPr>
            </w:pPr>
            <w:r w:rsidRPr="00D34B35">
              <w:rPr>
                <w:rFonts w:ascii="Times New Roman" w:hAnsi="Times New Roman"/>
                <w:sz w:val="20"/>
                <w:szCs w:val="28"/>
              </w:rPr>
              <w:t>«Согласовано»</w:t>
            </w:r>
          </w:p>
          <w:p w:rsidR="00B70308" w:rsidRPr="00D34B35" w:rsidRDefault="00B70308" w:rsidP="00840FC5">
            <w:pPr>
              <w:spacing w:after="0" w:line="240" w:lineRule="auto"/>
              <w:jc w:val="center"/>
              <w:rPr>
                <w:rFonts w:ascii="Times New Roman" w:hAnsi="Times New Roman"/>
                <w:sz w:val="20"/>
                <w:szCs w:val="28"/>
              </w:rPr>
            </w:pPr>
            <w:r w:rsidRPr="00D34B35">
              <w:rPr>
                <w:rFonts w:ascii="Times New Roman" w:hAnsi="Times New Roman"/>
                <w:sz w:val="20"/>
                <w:szCs w:val="28"/>
              </w:rPr>
              <w:t xml:space="preserve">Заместитель директора школы по УВР МКОУ </w:t>
            </w:r>
          </w:p>
          <w:p w:rsidR="00B70308" w:rsidRPr="00D34B35" w:rsidRDefault="00B70308" w:rsidP="00840FC5">
            <w:pPr>
              <w:spacing w:after="0" w:line="240" w:lineRule="auto"/>
              <w:jc w:val="center"/>
              <w:rPr>
                <w:rFonts w:ascii="Times New Roman" w:hAnsi="Times New Roman"/>
                <w:sz w:val="20"/>
                <w:szCs w:val="28"/>
              </w:rPr>
            </w:pPr>
            <w:r w:rsidRPr="00D34B35">
              <w:rPr>
                <w:rFonts w:ascii="Times New Roman" w:hAnsi="Times New Roman"/>
                <w:sz w:val="20"/>
                <w:szCs w:val="28"/>
              </w:rPr>
              <w:t>Бутурлиновская СОШ №4</w:t>
            </w:r>
          </w:p>
          <w:p w:rsidR="00B70308" w:rsidRPr="00D34B35" w:rsidRDefault="00B70308" w:rsidP="00840FC5">
            <w:pPr>
              <w:spacing w:after="0" w:line="240" w:lineRule="auto"/>
              <w:rPr>
                <w:rFonts w:ascii="Times New Roman" w:hAnsi="Times New Roman"/>
                <w:sz w:val="20"/>
                <w:szCs w:val="28"/>
              </w:rPr>
            </w:pPr>
            <w:r>
              <w:rPr>
                <w:rFonts w:ascii="Times New Roman" w:hAnsi="Times New Roman"/>
                <w:sz w:val="20"/>
                <w:szCs w:val="28"/>
              </w:rPr>
              <w:t xml:space="preserve">_______________    </w:t>
            </w:r>
            <w:r w:rsidRPr="00D34B35">
              <w:rPr>
                <w:rFonts w:ascii="Times New Roman" w:hAnsi="Times New Roman"/>
                <w:sz w:val="20"/>
                <w:szCs w:val="28"/>
              </w:rPr>
              <w:t>Химичева  В. А.</w:t>
            </w:r>
          </w:p>
        </w:tc>
        <w:tc>
          <w:tcPr>
            <w:tcW w:w="3211" w:type="dxa"/>
            <w:tcBorders>
              <w:top w:val="single" w:sz="6" w:space="0" w:color="auto"/>
            </w:tcBorders>
          </w:tcPr>
          <w:p w:rsidR="00B70308" w:rsidRPr="00D34B35" w:rsidRDefault="00B70308" w:rsidP="00840FC5">
            <w:pPr>
              <w:spacing w:after="0" w:line="240" w:lineRule="auto"/>
              <w:jc w:val="center"/>
              <w:rPr>
                <w:rFonts w:ascii="Times New Roman" w:hAnsi="Times New Roman"/>
                <w:sz w:val="20"/>
                <w:szCs w:val="28"/>
              </w:rPr>
            </w:pPr>
            <w:r w:rsidRPr="00D34B35">
              <w:rPr>
                <w:rFonts w:ascii="Times New Roman" w:hAnsi="Times New Roman"/>
                <w:sz w:val="20"/>
                <w:szCs w:val="28"/>
              </w:rPr>
              <w:t>«Утверждаю»</w:t>
            </w:r>
          </w:p>
          <w:p w:rsidR="00B70308" w:rsidRPr="00D34B35" w:rsidRDefault="00B70308" w:rsidP="00840FC5">
            <w:pPr>
              <w:spacing w:after="0" w:line="240" w:lineRule="auto"/>
              <w:jc w:val="center"/>
              <w:rPr>
                <w:rFonts w:ascii="Times New Roman" w:hAnsi="Times New Roman"/>
                <w:sz w:val="20"/>
                <w:szCs w:val="28"/>
              </w:rPr>
            </w:pPr>
            <w:r w:rsidRPr="00D34B35">
              <w:rPr>
                <w:rFonts w:ascii="Times New Roman" w:hAnsi="Times New Roman"/>
                <w:sz w:val="20"/>
                <w:szCs w:val="28"/>
              </w:rPr>
              <w:t xml:space="preserve">Директор МКОУ </w:t>
            </w:r>
          </w:p>
          <w:p w:rsidR="00B70308" w:rsidRPr="00D34B35" w:rsidRDefault="00B70308" w:rsidP="00840FC5">
            <w:pPr>
              <w:spacing w:after="0" w:line="240" w:lineRule="auto"/>
              <w:jc w:val="center"/>
              <w:rPr>
                <w:rFonts w:ascii="Times New Roman" w:hAnsi="Times New Roman"/>
                <w:sz w:val="20"/>
                <w:szCs w:val="28"/>
              </w:rPr>
            </w:pPr>
            <w:r w:rsidRPr="00D34B35">
              <w:rPr>
                <w:rFonts w:ascii="Times New Roman" w:hAnsi="Times New Roman"/>
                <w:sz w:val="20"/>
                <w:szCs w:val="28"/>
              </w:rPr>
              <w:t>Бутурлиновская СОШ №4</w:t>
            </w:r>
          </w:p>
          <w:p w:rsidR="00B70308" w:rsidRPr="00D34B35" w:rsidRDefault="00B70308" w:rsidP="00840FC5">
            <w:pPr>
              <w:spacing w:after="0" w:line="240" w:lineRule="auto"/>
              <w:rPr>
                <w:rFonts w:ascii="Times New Roman" w:hAnsi="Times New Roman"/>
                <w:sz w:val="20"/>
                <w:szCs w:val="28"/>
              </w:rPr>
            </w:pPr>
          </w:p>
          <w:p w:rsidR="00B70308" w:rsidRPr="00D34B35" w:rsidRDefault="00B70308" w:rsidP="00840FC5">
            <w:pPr>
              <w:spacing w:after="0" w:line="240" w:lineRule="auto"/>
              <w:rPr>
                <w:rFonts w:ascii="Times New Roman" w:hAnsi="Times New Roman"/>
                <w:sz w:val="20"/>
                <w:szCs w:val="28"/>
              </w:rPr>
            </w:pPr>
            <w:r w:rsidRPr="00D34B35">
              <w:rPr>
                <w:rFonts w:ascii="Times New Roman" w:hAnsi="Times New Roman"/>
                <w:sz w:val="20"/>
                <w:szCs w:val="28"/>
              </w:rPr>
              <w:t>________________Плужник В.В.</w:t>
            </w:r>
          </w:p>
        </w:tc>
      </w:tr>
      <w:tr w:rsidR="00B70308" w:rsidRPr="00333321" w:rsidTr="00840FC5">
        <w:trPr>
          <w:trHeight w:val="593"/>
        </w:trPr>
        <w:tc>
          <w:tcPr>
            <w:tcW w:w="3206" w:type="dxa"/>
            <w:vMerge w:val="restart"/>
          </w:tcPr>
          <w:p w:rsidR="00B70308" w:rsidRPr="00D34B35" w:rsidRDefault="00B70308" w:rsidP="00840FC5">
            <w:pPr>
              <w:spacing w:after="0" w:line="240" w:lineRule="auto"/>
              <w:rPr>
                <w:rFonts w:ascii="Times New Roman" w:hAnsi="Times New Roman"/>
                <w:sz w:val="20"/>
                <w:szCs w:val="28"/>
              </w:rPr>
            </w:pPr>
            <w:r w:rsidRPr="00D34B35">
              <w:rPr>
                <w:rFonts w:ascii="Times New Roman" w:hAnsi="Times New Roman"/>
                <w:sz w:val="20"/>
                <w:szCs w:val="28"/>
              </w:rPr>
              <w:t xml:space="preserve">Протокол № </w:t>
            </w:r>
            <w:r w:rsidRPr="00D34B35">
              <w:rPr>
                <w:rFonts w:ascii="Times New Roman" w:hAnsi="Times New Roman"/>
                <w:sz w:val="20"/>
                <w:szCs w:val="28"/>
                <w:lang w:val="en-US"/>
              </w:rPr>
              <w:t>_</w:t>
            </w:r>
            <w:r w:rsidRPr="00D34B35">
              <w:rPr>
                <w:rFonts w:ascii="Times New Roman" w:hAnsi="Times New Roman"/>
                <w:sz w:val="20"/>
                <w:szCs w:val="28"/>
              </w:rPr>
              <w:t>____</w:t>
            </w:r>
            <w:r w:rsidRPr="00D34B35">
              <w:rPr>
                <w:rFonts w:ascii="Times New Roman" w:hAnsi="Times New Roman"/>
                <w:sz w:val="20"/>
                <w:szCs w:val="28"/>
                <w:lang w:val="en-US"/>
              </w:rPr>
              <w:t xml:space="preserve"> </w:t>
            </w:r>
            <w:r w:rsidRPr="00D34B35">
              <w:rPr>
                <w:rFonts w:ascii="Times New Roman" w:hAnsi="Times New Roman"/>
                <w:sz w:val="20"/>
                <w:szCs w:val="28"/>
              </w:rPr>
              <w:t>от</w:t>
            </w:r>
          </w:p>
          <w:p w:rsidR="00B70308" w:rsidRPr="00D34B35" w:rsidRDefault="00B70308" w:rsidP="00840FC5">
            <w:pPr>
              <w:spacing w:after="0" w:line="240" w:lineRule="auto"/>
              <w:rPr>
                <w:rFonts w:ascii="Times New Roman" w:hAnsi="Times New Roman"/>
                <w:sz w:val="20"/>
                <w:szCs w:val="28"/>
              </w:rPr>
            </w:pPr>
            <w:r w:rsidRPr="00D34B35">
              <w:rPr>
                <w:rFonts w:ascii="Times New Roman" w:hAnsi="Times New Roman"/>
                <w:sz w:val="20"/>
                <w:szCs w:val="28"/>
              </w:rPr>
              <w:t>«___» _________________201</w:t>
            </w:r>
            <w:r w:rsidRPr="00D34B35">
              <w:rPr>
                <w:rFonts w:ascii="Times New Roman" w:hAnsi="Times New Roman"/>
                <w:sz w:val="20"/>
                <w:szCs w:val="28"/>
                <w:lang w:val="en-US"/>
              </w:rPr>
              <w:t>4</w:t>
            </w:r>
            <w:r w:rsidRPr="00D34B35">
              <w:rPr>
                <w:rFonts w:ascii="Times New Roman" w:hAnsi="Times New Roman"/>
                <w:sz w:val="20"/>
                <w:szCs w:val="28"/>
              </w:rPr>
              <w:t>г.</w:t>
            </w:r>
          </w:p>
        </w:tc>
        <w:tc>
          <w:tcPr>
            <w:tcW w:w="3197" w:type="dxa"/>
            <w:vMerge/>
          </w:tcPr>
          <w:p w:rsidR="00B70308" w:rsidRPr="00D34B35" w:rsidRDefault="00B70308" w:rsidP="00840FC5">
            <w:pPr>
              <w:spacing w:after="0" w:line="240" w:lineRule="auto"/>
              <w:rPr>
                <w:rFonts w:ascii="Times New Roman" w:hAnsi="Times New Roman"/>
                <w:sz w:val="20"/>
                <w:szCs w:val="28"/>
              </w:rPr>
            </w:pPr>
          </w:p>
          <w:p w:rsidR="00B70308" w:rsidRPr="00D34B35" w:rsidRDefault="00B70308" w:rsidP="00840FC5">
            <w:pPr>
              <w:spacing w:after="0" w:line="240" w:lineRule="auto"/>
              <w:rPr>
                <w:rFonts w:ascii="Times New Roman" w:hAnsi="Times New Roman"/>
                <w:sz w:val="20"/>
                <w:szCs w:val="28"/>
              </w:rPr>
            </w:pPr>
          </w:p>
        </w:tc>
        <w:tc>
          <w:tcPr>
            <w:tcW w:w="3211" w:type="dxa"/>
            <w:vMerge w:val="restart"/>
          </w:tcPr>
          <w:p w:rsidR="00B70308" w:rsidRPr="00D34B35" w:rsidRDefault="00B70308" w:rsidP="00840FC5">
            <w:pPr>
              <w:spacing w:after="0" w:line="240" w:lineRule="auto"/>
              <w:rPr>
                <w:rFonts w:ascii="Times New Roman" w:hAnsi="Times New Roman"/>
                <w:sz w:val="20"/>
                <w:szCs w:val="28"/>
              </w:rPr>
            </w:pPr>
          </w:p>
          <w:p w:rsidR="00B70308" w:rsidRPr="00D34B35" w:rsidRDefault="00B70308" w:rsidP="00840FC5">
            <w:pPr>
              <w:spacing w:after="0" w:line="240" w:lineRule="auto"/>
              <w:rPr>
                <w:rFonts w:ascii="Times New Roman" w:hAnsi="Times New Roman"/>
                <w:sz w:val="20"/>
                <w:szCs w:val="28"/>
              </w:rPr>
            </w:pPr>
            <w:r w:rsidRPr="00D34B35">
              <w:rPr>
                <w:rFonts w:ascii="Times New Roman" w:hAnsi="Times New Roman"/>
                <w:sz w:val="20"/>
                <w:szCs w:val="28"/>
              </w:rPr>
              <w:t>Приказ №__ от"___</w:t>
            </w:r>
            <w:r>
              <w:rPr>
                <w:rFonts w:ascii="Times New Roman" w:hAnsi="Times New Roman"/>
                <w:sz w:val="20"/>
                <w:szCs w:val="28"/>
              </w:rPr>
              <w:t>_________</w:t>
            </w:r>
            <w:r w:rsidRPr="00D34B35">
              <w:rPr>
                <w:rFonts w:ascii="Times New Roman" w:hAnsi="Times New Roman"/>
                <w:sz w:val="20"/>
                <w:szCs w:val="28"/>
              </w:rPr>
              <w:t>201</w:t>
            </w:r>
            <w:r w:rsidRPr="00D34B35">
              <w:rPr>
                <w:rFonts w:ascii="Times New Roman" w:hAnsi="Times New Roman"/>
                <w:sz w:val="20"/>
                <w:szCs w:val="28"/>
                <w:lang w:val="en-US"/>
              </w:rPr>
              <w:t>4</w:t>
            </w:r>
            <w:r w:rsidRPr="00D34B35">
              <w:rPr>
                <w:rFonts w:ascii="Times New Roman" w:hAnsi="Times New Roman"/>
                <w:sz w:val="20"/>
                <w:szCs w:val="28"/>
              </w:rPr>
              <w:t>г.</w:t>
            </w:r>
          </w:p>
        </w:tc>
      </w:tr>
      <w:tr w:rsidR="00B70308" w:rsidRPr="00333321" w:rsidTr="00840FC5">
        <w:trPr>
          <w:trHeight w:val="456"/>
        </w:trPr>
        <w:tc>
          <w:tcPr>
            <w:tcW w:w="3206" w:type="dxa"/>
            <w:vMerge/>
          </w:tcPr>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rPr>
                <w:rFonts w:ascii="Times New Roman" w:hAnsi="Times New Roman"/>
                <w:sz w:val="28"/>
                <w:szCs w:val="28"/>
              </w:rPr>
            </w:pPr>
          </w:p>
        </w:tc>
        <w:tc>
          <w:tcPr>
            <w:tcW w:w="3197" w:type="dxa"/>
          </w:tcPr>
          <w:p w:rsidR="00B70308" w:rsidRPr="00840FC5" w:rsidRDefault="00B70308" w:rsidP="00840FC5">
            <w:pPr>
              <w:spacing w:after="0" w:line="240" w:lineRule="auto"/>
              <w:rPr>
                <w:rFonts w:ascii="Times New Roman" w:hAnsi="Times New Roman"/>
                <w:sz w:val="28"/>
                <w:szCs w:val="28"/>
              </w:rPr>
            </w:pPr>
            <w:r w:rsidRPr="00D34B35">
              <w:rPr>
                <w:rFonts w:ascii="Times New Roman" w:hAnsi="Times New Roman"/>
                <w:sz w:val="20"/>
                <w:szCs w:val="28"/>
              </w:rPr>
              <w:t>«___»___________</w:t>
            </w:r>
            <w:r>
              <w:rPr>
                <w:rFonts w:ascii="Times New Roman" w:hAnsi="Times New Roman"/>
                <w:sz w:val="20"/>
                <w:szCs w:val="28"/>
              </w:rPr>
              <w:t>_____</w:t>
            </w:r>
            <w:r w:rsidRPr="00D34B35">
              <w:rPr>
                <w:rFonts w:ascii="Times New Roman" w:hAnsi="Times New Roman"/>
                <w:sz w:val="20"/>
                <w:szCs w:val="28"/>
              </w:rPr>
              <w:t>201</w:t>
            </w:r>
            <w:r w:rsidRPr="00D34B35">
              <w:rPr>
                <w:rFonts w:ascii="Times New Roman" w:hAnsi="Times New Roman"/>
                <w:sz w:val="20"/>
                <w:szCs w:val="28"/>
                <w:lang w:val="en-US"/>
              </w:rPr>
              <w:t>4</w:t>
            </w:r>
            <w:r w:rsidRPr="00D34B35">
              <w:rPr>
                <w:rFonts w:ascii="Times New Roman" w:hAnsi="Times New Roman"/>
                <w:sz w:val="20"/>
                <w:szCs w:val="28"/>
              </w:rPr>
              <w:t>г</w:t>
            </w:r>
            <w:r w:rsidRPr="00840FC5">
              <w:rPr>
                <w:rFonts w:ascii="Times New Roman" w:hAnsi="Times New Roman"/>
                <w:sz w:val="28"/>
                <w:szCs w:val="28"/>
              </w:rPr>
              <w:t>.</w:t>
            </w:r>
          </w:p>
        </w:tc>
        <w:tc>
          <w:tcPr>
            <w:tcW w:w="3211" w:type="dxa"/>
            <w:vMerge/>
          </w:tcPr>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rPr>
                <w:rFonts w:ascii="Times New Roman" w:hAnsi="Times New Roman"/>
                <w:sz w:val="28"/>
                <w:szCs w:val="28"/>
              </w:rPr>
            </w:pPr>
          </w:p>
        </w:tc>
      </w:tr>
      <w:tr w:rsidR="00B70308" w:rsidRPr="00333321" w:rsidTr="00840FC5">
        <w:trPr>
          <w:trHeight w:val="259"/>
        </w:trPr>
        <w:tc>
          <w:tcPr>
            <w:tcW w:w="3206" w:type="dxa"/>
            <w:tcBorders>
              <w:bottom w:val="single" w:sz="6" w:space="0" w:color="auto"/>
            </w:tcBorders>
          </w:tcPr>
          <w:p w:rsidR="00B70308" w:rsidRPr="00840FC5" w:rsidRDefault="00B70308" w:rsidP="00840FC5">
            <w:pPr>
              <w:spacing w:after="0" w:line="240" w:lineRule="auto"/>
              <w:rPr>
                <w:rFonts w:ascii="Times New Roman" w:hAnsi="Times New Roman"/>
                <w:sz w:val="28"/>
                <w:szCs w:val="28"/>
              </w:rPr>
            </w:pPr>
          </w:p>
        </w:tc>
        <w:tc>
          <w:tcPr>
            <w:tcW w:w="3197" w:type="dxa"/>
            <w:tcBorders>
              <w:bottom w:val="single" w:sz="6" w:space="0" w:color="auto"/>
            </w:tcBorders>
          </w:tcPr>
          <w:p w:rsidR="00B70308" w:rsidRPr="00840FC5" w:rsidRDefault="00B70308" w:rsidP="00840FC5">
            <w:pPr>
              <w:spacing w:after="0" w:line="240" w:lineRule="auto"/>
              <w:rPr>
                <w:rFonts w:ascii="Times New Roman" w:hAnsi="Times New Roman"/>
                <w:sz w:val="28"/>
                <w:szCs w:val="28"/>
              </w:rPr>
            </w:pPr>
          </w:p>
        </w:tc>
        <w:tc>
          <w:tcPr>
            <w:tcW w:w="3211" w:type="dxa"/>
            <w:vMerge/>
            <w:tcBorders>
              <w:bottom w:val="single" w:sz="6" w:space="0" w:color="auto"/>
            </w:tcBorders>
          </w:tcPr>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rPr>
                <w:rFonts w:ascii="Times New Roman" w:hAnsi="Times New Roman"/>
                <w:sz w:val="28"/>
                <w:szCs w:val="28"/>
              </w:rPr>
            </w:pPr>
          </w:p>
        </w:tc>
      </w:tr>
    </w:tbl>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jc w:val="center"/>
        <w:rPr>
          <w:rFonts w:ascii="Times New Roman" w:hAnsi="Times New Roman"/>
          <w:b/>
          <w:sz w:val="40"/>
          <w:szCs w:val="28"/>
        </w:rPr>
      </w:pPr>
      <w:r w:rsidRPr="00840FC5">
        <w:rPr>
          <w:rFonts w:ascii="Times New Roman" w:hAnsi="Times New Roman"/>
          <w:b/>
          <w:sz w:val="40"/>
          <w:szCs w:val="28"/>
        </w:rPr>
        <w:t>РАБОЧАЯ ПРОГРАММА</w:t>
      </w:r>
    </w:p>
    <w:p w:rsidR="00B70308" w:rsidRPr="00840FC5" w:rsidRDefault="00B70308" w:rsidP="00840FC5">
      <w:pPr>
        <w:spacing w:after="0" w:line="240" w:lineRule="auto"/>
        <w:rPr>
          <w:rFonts w:ascii="Times New Roman" w:hAnsi="Times New Roman"/>
          <w:sz w:val="40"/>
          <w:szCs w:val="28"/>
        </w:rPr>
      </w:pPr>
    </w:p>
    <w:p w:rsidR="00B70308" w:rsidRPr="00840FC5" w:rsidRDefault="00B70308" w:rsidP="00840FC5">
      <w:pPr>
        <w:spacing w:after="0" w:line="240" w:lineRule="auto"/>
        <w:rPr>
          <w:rFonts w:ascii="Times New Roman" w:hAnsi="Times New Roman"/>
          <w:b/>
          <w:sz w:val="28"/>
          <w:szCs w:val="28"/>
        </w:rPr>
      </w:pPr>
    </w:p>
    <w:p w:rsidR="00B70308" w:rsidRPr="00840FC5" w:rsidRDefault="00B70308" w:rsidP="00840FC5">
      <w:pPr>
        <w:spacing w:after="0" w:line="240" w:lineRule="auto"/>
        <w:rPr>
          <w:rFonts w:ascii="Times New Roman" w:hAnsi="Times New Roman"/>
          <w:b/>
          <w:sz w:val="32"/>
          <w:szCs w:val="28"/>
          <w:u w:val="single"/>
        </w:rPr>
      </w:pPr>
      <w:r w:rsidRPr="00840FC5">
        <w:rPr>
          <w:rFonts w:ascii="Times New Roman" w:hAnsi="Times New Roman"/>
          <w:b/>
          <w:sz w:val="32"/>
          <w:szCs w:val="28"/>
        </w:rPr>
        <w:t xml:space="preserve">По  предмету (курсу  и т. д.)  </w:t>
      </w:r>
      <w:r w:rsidRPr="00840FC5">
        <w:rPr>
          <w:rFonts w:ascii="Times New Roman" w:hAnsi="Times New Roman"/>
          <w:b/>
          <w:sz w:val="32"/>
          <w:szCs w:val="28"/>
          <w:u w:val="single"/>
        </w:rPr>
        <w:t>История</w:t>
      </w:r>
    </w:p>
    <w:p w:rsidR="00B70308" w:rsidRPr="00840FC5" w:rsidRDefault="00B70308" w:rsidP="00840FC5">
      <w:pPr>
        <w:spacing w:after="0" w:line="240" w:lineRule="auto"/>
        <w:rPr>
          <w:rFonts w:ascii="Times New Roman" w:hAnsi="Times New Roman"/>
          <w:b/>
          <w:sz w:val="32"/>
          <w:szCs w:val="28"/>
          <w:u w:val="single"/>
        </w:rPr>
      </w:pPr>
      <w:r w:rsidRPr="00840FC5">
        <w:rPr>
          <w:rFonts w:ascii="Times New Roman" w:hAnsi="Times New Roman"/>
          <w:b/>
          <w:sz w:val="32"/>
          <w:szCs w:val="28"/>
        </w:rPr>
        <w:t xml:space="preserve">Класс  </w:t>
      </w:r>
      <w:r w:rsidRPr="00840FC5">
        <w:rPr>
          <w:rFonts w:ascii="Times New Roman" w:hAnsi="Times New Roman"/>
          <w:b/>
          <w:sz w:val="32"/>
          <w:szCs w:val="28"/>
          <w:u w:val="single"/>
        </w:rPr>
        <w:t>9</w:t>
      </w:r>
    </w:p>
    <w:p w:rsidR="00B70308" w:rsidRPr="00840FC5" w:rsidRDefault="00B70308" w:rsidP="00840FC5">
      <w:pPr>
        <w:spacing w:after="0" w:line="240" w:lineRule="auto"/>
        <w:rPr>
          <w:rFonts w:ascii="Times New Roman" w:hAnsi="Times New Roman"/>
          <w:b/>
          <w:sz w:val="32"/>
          <w:szCs w:val="28"/>
          <w:u w:val="single"/>
        </w:rPr>
      </w:pPr>
      <w:r w:rsidRPr="00840FC5">
        <w:rPr>
          <w:rFonts w:ascii="Times New Roman" w:hAnsi="Times New Roman"/>
          <w:b/>
          <w:sz w:val="32"/>
          <w:szCs w:val="28"/>
        </w:rPr>
        <w:t xml:space="preserve">Уровень  обучения  </w:t>
      </w:r>
      <w:r w:rsidRPr="00840FC5">
        <w:rPr>
          <w:rFonts w:ascii="Times New Roman" w:hAnsi="Times New Roman"/>
          <w:b/>
          <w:sz w:val="32"/>
          <w:szCs w:val="28"/>
          <w:u w:val="single"/>
        </w:rPr>
        <w:t>базовый</w:t>
      </w:r>
    </w:p>
    <w:p w:rsidR="00B70308" w:rsidRPr="00840FC5" w:rsidRDefault="00B70308" w:rsidP="00840FC5">
      <w:pPr>
        <w:spacing w:after="0" w:line="240" w:lineRule="auto"/>
        <w:rPr>
          <w:rFonts w:ascii="Times New Roman" w:hAnsi="Times New Roman"/>
          <w:b/>
          <w:sz w:val="32"/>
          <w:szCs w:val="28"/>
          <w:u w:val="single"/>
        </w:rPr>
      </w:pPr>
      <w:r w:rsidRPr="00840FC5">
        <w:rPr>
          <w:rFonts w:ascii="Times New Roman" w:hAnsi="Times New Roman"/>
          <w:b/>
          <w:sz w:val="32"/>
          <w:szCs w:val="28"/>
        </w:rPr>
        <w:t xml:space="preserve">Учитель  </w:t>
      </w:r>
      <w:r w:rsidRPr="00840FC5">
        <w:rPr>
          <w:rFonts w:ascii="Times New Roman" w:hAnsi="Times New Roman"/>
          <w:b/>
          <w:sz w:val="32"/>
          <w:szCs w:val="28"/>
          <w:u w:val="single"/>
        </w:rPr>
        <w:t xml:space="preserve">Чернышева  Ирина  Егоровна </w:t>
      </w:r>
    </w:p>
    <w:p w:rsidR="00B70308" w:rsidRPr="00840FC5" w:rsidRDefault="00B70308" w:rsidP="00840FC5">
      <w:pPr>
        <w:spacing w:after="0" w:line="240" w:lineRule="auto"/>
        <w:rPr>
          <w:rFonts w:ascii="Times New Roman" w:hAnsi="Times New Roman"/>
          <w:b/>
          <w:sz w:val="32"/>
          <w:szCs w:val="28"/>
          <w:u w:val="single"/>
        </w:rPr>
      </w:pPr>
      <w:r w:rsidRPr="00840FC5">
        <w:rPr>
          <w:rFonts w:ascii="Times New Roman" w:hAnsi="Times New Roman"/>
          <w:b/>
          <w:sz w:val="32"/>
          <w:szCs w:val="28"/>
        </w:rPr>
        <w:t xml:space="preserve">Количество  часов  по  программе  </w:t>
      </w:r>
      <w:r w:rsidRPr="00840FC5">
        <w:rPr>
          <w:rFonts w:ascii="Times New Roman" w:hAnsi="Times New Roman"/>
          <w:b/>
          <w:sz w:val="32"/>
          <w:szCs w:val="28"/>
          <w:u w:val="single"/>
        </w:rPr>
        <w:t>102</w:t>
      </w:r>
    </w:p>
    <w:p w:rsidR="00B70308" w:rsidRPr="00840FC5" w:rsidRDefault="00B70308" w:rsidP="00840FC5">
      <w:pPr>
        <w:spacing w:after="0" w:line="240" w:lineRule="auto"/>
        <w:jc w:val="center"/>
        <w:rPr>
          <w:rFonts w:ascii="Times New Roman" w:hAnsi="Times New Roman"/>
          <w:b/>
          <w:sz w:val="32"/>
          <w:szCs w:val="28"/>
          <w:u w:val="single"/>
        </w:rPr>
      </w:pPr>
    </w:p>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rPr>
          <w:rFonts w:ascii="Times New Roman" w:hAnsi="Times New Roman"/>
          <w:sz w:val="28"/>
          <w:szCs w:val="28"/>
        </w:rPr>
      </w:pPr>
    </w:p>
    <w:p w:rsidR="00B70308" w:rsidRPr="00840FC5" w:rsidRDefault="00B70308" w:rsidP="00840FC5">
      <w:pPr>
        <w:spacing w:after="0" w:line="240" w:lineRule="auto"/>
        <w:jc w:val="center"/>
        <w:rPr>
          <w:rFonts w:ascii="Times New Roman" w:hAnsi="Times New Roman"/>
          <w:b/>
          <w:sz w:val="28"/>
          <w:szCs w:val="28"/>
        </w:rPr>
      </w:pPr>
    </w:p>
    <w:p w:rsidR="00B70308" w:rsidRPr="00840FC5" w:rsidRDefault="00B70308" w:rsidP="00840FC5">
      <w:pPr>
        <w:spacing w:after="0" w:line="240" w:lineRule="auto"/>
        <w:jc w:val="center"/>
        <w:rPr>
          <w:rFonts w:ascii="Times New Roman" w:hAnsi="Times New Roman"/>
          <w:b/>
          <w:sz w:val="28"/>
          <w:szCs w:val="28"/>
        </w:rPr>
      </w:pPr>
    </w:p>
    <w:p w:rsidR="00B70308" w:rsidRDefault="00B70308" w:rsidP="00840FC5">
      <w:pPr>
        <w:spacing w:after="0" w:line="240" w:lineRule="auto"/>
        <w:jc w:val="center"/>
        <w:rPr>
          <w:rFonts w:ascii="Times New Roman" w:hAnsi="Times New Roman"/>
          <w:b/>
          <w:sz w:val="28"/>
          <w:szCs w:val="28"/>
        </w:rPr>
      </w:pPr>
    </w:p>
    <w:p w:rsidR="00B70308" w:rsidRDefault="00B70308" w:rsidP="00840FC5">
      <w:pPr>
        <w:spacing w:after="0" w:line="240" w:lineRule="auto"/>
        <w:jc w:val="center"/>
        <w:rPr>
          <w:rFonts w:ascii="Times New Roman" w:hAnsi="Times New Roman"/>
          <w:b/>
          <w:sz w:val="28"/>
          <w:szCs w:val="28"/>
        </w:rPr>
      </w:pPr>
    </w:p>
    <w:p w:rsidR="00B70308" w:rsidRDefault="00B70308" w:rsidP="00840FC5">
      <w:pPr>
        <w:spacing w:after="0" w:line="240" w:lineRule="auto"/>
        <w:jc w:val="center"/>
        <w:rPr>
          <w:rFonts w:ascii="Times New Roman" w:hAnsi="Times New Roman"/>
          <w:b/>
          <w:sz w:val="28"/>
          <w:szCs w:val="28"/>
        </w:rPr>
      </w:pPr>
    </w:p>
    <w:p w:rsidR="00B70308" w:rsidRDefault="00B70308" w:rsidP="00840FC5">
      <w:pPr>
        <w:spacing w:after="0" w:line="240" w:lineRule="auto"/>
        <w:jc w:val="center"/>
        <w:rPr>
          <w:rFonts w:ascii="Times New Roman" w:hAnsi="Times New Roman"/>
          <w:b/>
          <w:sz w:val="28"/>
          <w:szCs w:val="28"/>
        </w:rPr>
      </w:pPr>
    </w:p>
    <w:p w:rsidR="00B70308" w:rsidRDefault="00B70308" w:rsidP="00840FC5">
      <w:pPr>
        <w:spacing w:after="0" w:line="240" w:lineRule="auto"/>
        <w:jc w:val="center"/>
        <w:rPr>
          <w:rFonts w:ascii="Times New Roman" w:hAnsi="Times New Roman"/>
          <w:b/>
          <w:sz w:val="28"/>
          <w:szCs w:val="28"/>
        </w:rPr>
      </w:pPr>
    </w:p>
    <w:p w:rsidR="00B70308" w:rsidRPr="00840FC5" w:rsidRDefault="00B70308" w:rsidP="00840FC5">
      <w:pPr>
        <w:spacing w:after="0" w:line="240" w:lineRule="auto"/>
        <w:jc w:val="center"/>
        <w:rPr>
          <w:rFonts w:ascii="Times New Roman" w:hAnsi="Times New Roman"/>
          <w:b/>
          <w:sz w:val="28"/>
          <w:szCs w:val="28"/>
        </w:rPr>
      </w:pPr>
      <w:smartTag w:uri="urn:schemas-microsoft-com:office:smarttags" w:element="metricconverter">
        <w:smartTagPr>
          <w:attr w:name="ProductID" w:val="2014 г"/>
        </w:smartTagPr>
        <w:r>
          <w:rPr>
            <w:rFonts w:ascii="Times New Roman" w:hAnsi="Times New Roman"/>
            <w:b/>
            <w:sz w:val="28"/>
            <w:szCs w:val="28"/>
          </w:rPr>
          <w:t>2014 г</w:t>
        </w:r>
      </w:smartTag>
      <w:r>
        <w:rPr>
          <w:rFonts w:ascii="Times New Roman" w:hAnsi="Times New Roman"/>
          <w:b/>
          <w:sz w:val="28"/>
          <w:szCs w:val="28"/>
        </w:rPr>
        <w:t>.</w:t>
      </w:r>
    </w:p>
    <w:p w:rsidR="00B70308" w:rsidRPr="00840FC5" w:rsidRDefault="00B70308" w:rsidP="00840FC5">
      <w:pPr>
        <w:spacing w:line="240" w:lineRule="auto"/>
        <w:jc w:val="center"/>
        <w:rPr>
          <w:rFonts w:ascii="Times New Roman" w:hAnsi="Times New Roman"/>
          <w:b/>
          <w:sz w:val="28"/>
          <w:szCs w:val="24"/>
        </w:rPr>
      </w:pPr>
      <w:r w:rsidRPr="00840FC5">
        <w:rPr>
          <w:rFonts w:ascii="Times New Roman" w:hAnsi="Times New Roman"/>
          <w:b/>
          <w:sz w:val="28"/>
          <w:szCs w:val="24"/>
        </w:rPr>
        <w:t>Пояснительная  записка.</w:t>
      </w:r>
    </w:p>
    <w:p w:rsidR="00B70308" w:rsidRPr="00B34716" w:rsidRDefault="00B70308" w:rsidP="006D1C45">
      <w:pPr>
        <w:pStyle w:val="NormalWeb"/>
      </w:pPr>
      <w:r w:rsidRPr="00B34716">
        <w:t xml:space="preserve">Рабочая  программа  по  истории  для 9 класса  составлена  на  основе </w:t>
      </w:r>
      <w:r w:rsidRPr="00B34716">
        <w:rPr>
          <w:rStyle w:val="Emphasis"/>
          <w:i w:val="0"/>
        </w:rPr>
        <w:t>федерального  компонента  Государственного  образовательного  стандарта основного  общего  образования  по  истории  МО  РФ  2004 года</w:t>
      </w:r>
      <w:r w:rsidRPr="00B34716">
        <w:t>,  Примерной  программы  по истории  для  основной  школы.</w:t>
      </w:r>
    </w:p>
    <w:p w:rsidR="00B70308" w:rsidRPr="008E7AE7" w:rsidRDefault="00B70308" w:rsidP="006D1C45">
      <w:pPr>
        <w:pStyle w:val="NormalWeb"/>
        <w:spacing w:before="0" w:beforeAutospacing="0" w:after="0" w:afterAutospacing="0"/>
        <w:jc w:val="center"/>
      </w:pPr>
      <w:r w:rsidRPr="008E7AE7">
        <w:rPr>
          <w:rStyle w:val="Strong"/>
        </w:rPr>
        <w:t>Место предмета в базисном учебном плане</w:t>
      </w:r>
    </w:p>
    <w:p w:rsidR="00B70308" w:rsidRPr="00B34716" w:rsidRDefault="00B70308" w:rsidP="006D1C45">
      <w:pPr>
        <w:pStyle w:val="NormalWeb"/>
        <w:spacing w:before="0" w:beforeAutospacing="0" w:after="0" w:afterAutospacing="0"/>
        <w:jc w:val="both"/>
        <w:rPr>
          <w:rStyle w:val="apple-style-span"/>
        </w:rPr>
      </w:pPr>
      <w:r w:rsidRPr="00B34716">
        <w:rPr>
          <w:rStyle w:val="apple-style-span"/>
        </w:rPr>
        <w:t>     Предмет  «История»  включен  в  Федеральный  базисный  учебный  план. На  его  изучение  в 9-х классах  в  текущем учебном  году отведено 68 часов (2 часа в неделю)  и  1</w:t>
      </w:r>
      <w:r>
        <w:rPr>
          <w:rStyle w:val="apple-style-span"/>
        </w:rPr>
        <w:t xml:space="preserve"> </w:t>
      </w:r>
      <w:r w:rsidRPr="00B34716">
        <w:rPr>
          <w:rStyle w:val="apple-style-span"/>
        </w:rPr>
        <w:t>час  добавлен</w:t>
      </w:r>
      <w:r>
        <w:rPr>
          <w:rStyle w:val="apple-style-span"/>
        </w:rPr>
        <w:t xml:space="preserve">  </w:t>
      </w:r>
      <w:r w:rsidRPr="00B34716">
        <w:rPr>
          <w:rStyle w:val="apple-style-span"/>
        </w:rPr>
        <w:t>из  школьного  компонента. Итого: 102 часа.</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 xml:space="preserve">  </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Программа  реализуется  с  помощью  учебно – методического  комплекта:</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 xml:space="preserve">Учебник  Данилов  А.  А.,  Л.  Г.  Косулина,  М.  Ю.  Брандт   « История  </w:t>
      </w:r>
      <w:r>
        <w:rPr>
          <w:rFonts w:ascii="Times New Roman" w:hAnsi="Times New Roman"/>
          <w:sz w:val="24"/>
          <w:szCs w:val="24"/>
        </w:rPr>
        <w:t>Рос</w:t>
      </w:r>
      <w:r w:rsidRPr="00B34716">
        <w:rPr>
          <w:rFonts w:ascii="Times New Roman" w:hAnsi="Times New Roman"/>
          <w:sz w:val="24"/>
          <w:szCs w:val="24"/>
        </w:rPr>
        <w:t>сии  XIX  век.  9  класс». – М.: Просвещение,  2011;</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 xml:space="preserve">учебник  «Новейшая  история  зарубежных  стран   </w:t>
      </w:r>
      <w:r w:rsidRPr="00B34716">
        <w:rPr>
          <w:rFonts w:ascii="Times New Roman" w:hAnsi="Times New Roman"/>
          <w:sz w:val="24"/>
          <w:szCs w:val="24"/>
          <w:lang w:val="en-US"/>
        </w:rPr>
        <w:t>XX</w:t>
      </w:r>
      <w:r w:rsidRPr="00B34716">
        <w:rPr>
          <w:rFonts w:ascii="Times New Roman" w:hAnsi="Times New Roman"/>
          <w:sz w:val="24"/>
          <w:szCs w:val="24"/>
        </w:rPr>
        <w:t xml:space="preserve"> -   начала   </w:t>
      </w:r>
      <w:r w:rsidRPr="00B34716">
        <w:rPr>
          <w:rFonts w:ascii="Times New Roman" w:hAnsi="Times New Roman"/>
          <w:sz w:val="24"/>
          <w:szCs w:val="24"/>
          <w:lang w:val="en-US"/>
        </w:rPr>
        <w:t>XXI</w:t>
      </w:r>
      <w:r w:rsidRPr="00B34716">
        <w:rPr>
          <w:rFonts w:ascii="Times New Roman" w:hAnsi="Times New Roman"/>
          <w:sz w:val="24"/>
          <w:szCs w:val="24"/>
        </w:rPr>
        <w:t xml:space="preserve">  века”О.  С.  Соро</w:t>
      </w:r>
      <w:r>
        <w:rPr>
          <w:rFonts w:ascii="Times New Roman" w:hAnsi="Times New Roman"/>
          <w:sz w:val="24"/>
          <w:szCs w:val="24"/>
        </w:rPr>
        <w:t>-</w:t>
      </w:r>
      <w:r w:rsidRPr="00B34716">
        <w:rPr>
          <w:rFonts w:ascii="Times New Roman" w:hAnsi="Times New Roman"/>
          <w:sz w:val="24"/>
          <w:szCs w:val="24"/>
        </w:rPr>
        <w:t>ко – Цюпа,  А.  О.  Сороко – Цюпа.- М.: Просвещение,  2010.</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Поурочные  разработки  к  вышеназванным  учебникам.</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 xml:space="preserve"> На  изучение  Ист</w:t>
      </w:r>
      <w:r>
        <w:rPr>
          <w:rFonts w:ascii="Times New Roman" w:hAnsi="Times New Roman"/>
          <w:sz w:val="24"/>
          <w:szCs w:val="24"/>
        </w:rPr>
        <w:t xml:space="preserve">ории  России  запланировано  </w:t>
      </w:r>
      <w:r w:rsidRPr="004472C2">
        <w:rPr>
          <w:rFonts w:ascii="Times New Roman" w:hAnsi="Times New Roman"/>
          <w:sz w:val="24"/>
          <w:szCs w:val="24"/>
        </w:rPr>
        <w:t>66</w:t>
      </w:r>
      <w:r w:rsidRPr="00B34716">
        <w:rPr>
          <w:rFonts w:ascii="Times New Roman" w:hAnsi="Times New Roman"/>
          <w:sz w:val="24"/>
          <w:szCs w:val="24"/>
        </w:rPr>
        <w:t xml:space="preserve"> часов.</w:t>
      </w:r>
    </w:p>
    <w:p w:rsidR="00B70308" w:rsidRPr="00B34716" w:rsidRDefault="00B70308" w:rsidP="006D1C45">
      <w:pPr>
        <w:pStyle w:val="NormalWeb"/>
        <w:spacing w:before="0" w:beforeAutospacing="0" w:after="0" w:afterAutospacing="0"/>
        <w:jc w:val="both"/>
        <w:rPr>
          <w:rStyle w:val="apple-style-span"/>
        </w:rPr>
      </w:pPr>
      <w:r w:rsidRPr="00B34716">
        <w:rPr>
          <w:rStyle w:val="apple-style-span"/>
        </w:rPr>
        <w:t xml:space="preserve">  </w:t>
      </w:r>
    </w:p>
    <w:p w:rsidR="00B70308" w:rsidRPr="00B34716" w:rsidRDefault="00B70308" w:rsidP="006D1C45">
      <w:pPr>
        <w:pStyle w:val="NormalWeb"/>
        <w:spacing w:before="0" w:beforeAutospacing="0" w:after="0" w:afterAutospacing="0"/>
        <w:jc w:val="center"/>
      </w:pPr>
      <w:r w:rsidRPr="00B34716">
        <w:rPr>
          <w:rStyle w:val="Emphasis"/>
          <w:b/>
          <w:bCs/>
          <w:i w:val="0"/>
        </w:rPr>
        <w:t>Общая характеристика учебного предмета</w:t>
      </w:r>
    </w:p>
    <w:p w:rsidR="00B70308" w:rsidRPr="00B34716" w:rsidRDefault="00B70308" w:rsidP="006D1C45">
      <w:pPr>
        <w:pStyle w:val="NormalWeb"/>
        <w:jc w:val="both"/>
      </w:pPr>
      <w:r w:rsidRPr="00B34716">
        <w:t>Историческое образование на ступени основного общего образования играет важнейшую роль с точки зрения личностного развития и социализации учащихся, приобщения их к национальным и мировым культурным традициям, интеграции в исторически сложившееся многонациональное и многоконфессиональное сообщество. В процессе обучения у учащихся формируются яркие, эмо</w:t>
      </w:r>
      <w:r w:rsidRPr="00B34716">
        <w:softHyphen/>
        <w:t>ционально окрашенные образы различных исторических эпох, складывается представление о выдающихся деятелях и ключевых событиях прошлого. Знания об историческом опыте человечества и историческом пути российского народа важны и для понимания современных общественных процессов, ориента</w:t>
      </w:r>
      <w:r w:rsidRPr="00B34716">
        <w:softHyphen/>
        <w:t>ции в динамично развивающемся информационном пространстве.</w:t>
      </w:r>
    </w:p>
    <w:p w:rsidR="00B70308" w:rsidRPr="00B34716" w:rsidRDefault="00B70308" w:rsidP="006D1C45">
      <w:pPr>
        <w:pStyle w:val="NormalWeb"/>
        <w:jc w:val="both"/>
      </w:pPr>
      <w:r w:rsidRPr="00B34716">
        <w:t> Изучая ис</w:t>
      </w:r>
      <w:r w:rsidRPr="00B34716">
        <w:softHyphen/>
        <w:t>торию на ступени основного общего образования, учащиеся приобретают истори</w:t>
      </w:r>
      <w:r w:rsidRPr="00B34716">
        <w:softHyphen/>
        <w:t>ческие знания, приведенные в простейшую пространственно-хронологическую систему, учатся оперировать исторической терминологией в соответствии со спе</w:t>
      </w:r>
      <w:r w:rsidRPr="00B34716">
        <w:softHyphen/>
        <w:t>цификой определенных эпох, знакомятся с основными способами исторического анализа. Отбор учебного материала на этой ступени отражает необходимость изучения наиболее ярких и значимых событий прошлого, характеризующих спе</w:t>
      </w:r>
      <w:r w:rsidRPr="00B34716">
        <w:softHyphen/>
        <w:t>цифику различных эпох, культур, исторически сложившихся социальных систем. При этом на ступени основного общего изучение исто</w:t>
      </w:r>
      <w:r w:rsidRPr="00B34716">
        <w:softHyphen/>
        <w:t>рии должно быть ориентировано, прежде всего, на личностное развитие учащихся, использование потенциала исторической науки для социализации подростков, формирования их мировоззренческих убеждений и ценностных ориентации.</w:t>
      </w:r>
    </w:p>
    <w:p w:rsidR="00B70308" w:rsidRPr="00B34716" w:rsidRDefault="00B70308" w:rsidP="006D1C45">
      <w:pPr>
        <w:spacing w:after="0" w:line="240" w:lineRule="auto"/>
        <w:rPr>
          <w:rFonts w:ascii="Times New Roman" w:hAnsi="Times New Roman"/>
          <w:b/>
          <w:sz w:val="24"/>
          <w:szCs w:val="24"/>
        </w:rPr>
      </w:pPr>
      <w:r w:rsidRPr="00B34716">
        <w:rPr>
          <w:rFonts w:ascii="Times New Roman" w:hAnsi="Times New Roman"/>
          <w:b/>
          <w:sz w:val="24"/>
          <w:szCs w:val="24"/>
        </w:rPr>
        <w:t xml:space="preserve">  Цели  и  задачи:</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 познакомить  обучающихся  с  основными  событиями  российской  и  мировой  истории  данного  периода;</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 сформировать  понятие  процесса  формирования  единой  мировой  цивилизации  на  основе  их  политического,  экономического  и  культурного  сближения;</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 выявить  характер  общественного  развития;</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 уметь  характеризовать  наиболее  яркие  личности  XX – XXI  века;</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 воспитание  патриотизма,  уважения  к  истории  и  традициям  нашей  Родины,  к  правам  и  свободам  человека,  демократическим  принципам  общественной  жизни;</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 освоение  знаний  о  важнейших  событиях,  процессах  отечественной  и  всемирной  истории  в  их  взаимосвязи  и  хронологической  преемственности;</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 формирование  ценностных  отношений  в  ходе  ознакомления  с  исторически  сложившимися  культурными,  религиозными,  зтно – национальными  традициями;</w:t>
      </w:r>
    </w:p>
    <w:p w:rsidR="00B70308" w:rsidRPr="00B34716" w:rsidRDefault="00B70308" w:rsidP="006D1C45">
      <w:pPr>
        <w:spacing w:after="0" w:line="240" w:lineRule="auto"/>
        <w:rPr>
          <w:rFonts w:ascii="Times New Roman" w:hAnsi="Times New Roman"/>
          <w:sz w:val="24"/>
          <w:szCs w:val="24"/>
        </w:rPr>
      </w:pPr>
      <w:r w:rsidRPr="00B34716">
        <w:rPr>
          <w:rFonts w:ascii="Times New Roman" w:hAnsi="Times New Roman"/>
          <w:sz w:val="24"/>
          <w:szCs w:val="24"/>
        </w:rPr>
        <w:t>-  применение  знаний  и  представлений  об  исторически  сложившихся  системах  социальных  норм  и  ценностей  для  жизни  в  поликультурном,  полиэтничном  и   многоконфессиональном   обществе, участия  в  межкультурном   взаимодействии,  толерантного  отношения  к представи-телям  других  стран  и  народов.</w:t>
      </w:r>
    </w:p>
    <w:p w:rsidR="00B70308" w:rsidRPr="00B34716" w:rsidRDefault="00B70308" w:rsidP="006D1C45">
      <w:pPr>
        <w:spacing w:after="0" w:line="240" w:lineRule="auto"/>
        <w:rPr>
          <w:rFonts w:ascii="Times New Roman" w:hAnsi="Times New Roman"/>
          <w:sz w:val="24"/>
          <w:szCs w:val="24"/>
        </w:rPr>
      </w:pPr>
    </w:p>
    <w:p w:rsidR="00B70308" w:rsidRPr="00B34716" w:rsidRDefault="00B70308" w:rsidP="00B34716">
      <w:pPr>
        <w:spacing w:after="0" w:line="240" w:lineRule="auto"/>
        <w:rPr>
          <w:rFonts w:ascii="Times New Roman" w:hAnsi="Times New Roman"/>
          <w:sz w:val="24"/>
          <w:szCs w:val="24"/>
        </w:rPr>
      </w:pPr>
      <w:r w:rsidRPr="00B34716">
        <w:rPr>
          <w:rFonts w:ascii="Times New Roman" w:hAnsi="Times New Roman"/>
          <w:sz w:val="24"/>
          <w:szCs w:val="24"/>
        </w:rPr>
        <w:t>Предусмотрены  различные  типы  и  формы  уроков:</w:t>
      </w:r>
    </w:p>
    <w:p w:rsidR="00B70308" w:rsidRPr="00B34716" w:rsidRDefault="00B70308" w:rsidP="00B34716">
      <w:pPr>
        <w:spacing w:after="0" w:line="240" w:lineRule="auto"/>
        <w:rPr>
          <w:rFonts w:ascii="Times New Roman" w:hAnsi="Times New Roman"/>
          <w:sz w:val="24"/>
          <w:szCs w:val="24"/>
        </w:rPr>
      </w:pPr>
      <w:r w:rsidRPr="00B34716">
        <w:rPr>
          <w:rFonts w:ascii="Times New Roman" w:hAnsi="Times New Roman"/>
          <w:sz w:val="24"/>
          <w:szCs w:val="24"/>
        </w:rPr>
        <w:t>- изложение  нового  материала  самим  учителем,</w:t>
      </w:r>
    </w:p>
    <w:p w:rsidR="00B70308" w:rsidRPr="00B34716" w:rsidRDefault="00B70308" w:rsidP="00B34716">
      <w:pPr>
        <w:spacing w:after="0" w:line="240" w:lineRule="auto"/>
        <w:rPr>
          <w:rFonts w:ascii="Times New Roman" w:hAnsi="Times New Roman"/>
          <w:sz w:val="24"/>
          <w:szCs w:val="24"/>
        </w:rPr>
      </w:pPr>
      <w:r w:rsidRPr="00B34716">
        <w:rPr>
          <w:rFonts w:ascii="Times New Roman" w:hAnsi="Times New Roman"/>
          <w:sz w:val="24"/>
          <w:szCs w:val="24"/>
        </w:rPr>
        <w:t>- комбинированные  уроки,</w:t>
      </w:r>
    </w:p>
    <w:p w:rsidR="00B70308" w:rsidRPr="00B34716" w:rsidRDefault="00B70308" w:rsidP="00B34716">
      <w:pPr>
        <w:spacing w:after="0" w:line="240" w:lineRule="auto"/>
        <w:rPr>
          <w:rFonts w:ascii="Times New Roman" w:hAnsi="Times New Roman"/>
          <w:sz w:val="24"/>
          <w:szCs w:val="24"/>
        </w:rPr>
      </w:pPr>
      <w:r w:rsidRPr="00B34716">
        <w:rPr>
          <w:rFonts w:ascii="Times New Roman" w:hAnsi="Times New Roman"/>
          <w:sz w:val="24"/>
          <w:szCs w:val="24"/>
        </w:rPr>
        <w:t>- уроки – семинары,</w:t>
      </w:r>
    </w:p>
    <w:p w:rsidR="00B70308" w:rsidRPr="00B34716" w:rsidRDefault="00B70308" w:rsidP="00B34716">
      <w:pPr>
        <w:spacing w:after="0" w:line="240" w:lineRule="auto"/>
        <w:rPr>
          <w:rFonts w:ascii="Times New Roman" w:hAnsi="Times New Roman"/>
          <w:sz w:val="24"/>
          <w:szCs w:val="24"/>
        </w:rPr>
      </w:pPr>
      <w:r w:rsidRPr="00B34716">
        <w:rPr>
          <w:rFonts w:ascii="Times New Roman" w:hAnsi="Times New Roman"/>
          <w:sz w:val="24"/>
          <w:szCs w:val="24"/>
        </w:rPr>
        <w:t>- уроки – конференции,</w:t>
      </w:r>
    </w:p>
    <w:p w:rsidR="00B70308" w:rsidRPr="00B34716" w:rsidRDefault="00B70308" w:rsidP="00B34716">
      <w:pPr>
        <w:spacing w:after="0" w:line="240" w:lineRule="auto"/>
        <w:rPr>
          <w:rFonts w:ascii="Times New Roman" w:hAnsi="Times New Roman"/>
          <w:sz w:val="24"/>
          <w:szCs w:val="24"/>
        </w:rPr>
      </w:pPr>
      <w:r w:rsidRPr="00B34716">
        <w:rPr>
          <w:rFonts w:ascii="Times New Roman" w:hAnsi="Times New Roman"/>
          <w:sz w:val="24"/>
          <w:szCs w:val="24"/>
        </w:rPr>
        <w:t>- повторительно – обобщающие  уроки.</w:t>
      </w:r>
    </w:p>
    <w:p w:rsidR="00B70308" w:rsidRPr="00B34716" w:rsidRDefault="00B70308" w:rsidP="00B34716">
      <w:pPr>
        <w:spacing w:after="0" w:line="240" w:lineRule="auto"/>
        <w:rPr>
          <w:rFonts w:ascii="Times New Roman" w:hAnsi="Times New Roman"/>
          <w:sz w:val="24"/>
          <w:szCs w:val="24"/>
        </w:rPr>
      </w:pPr>
    </w:p>
    <w:p w:rsidR="00B70308" w:rsidRPr="00B34716" w:rsidRDefault="00B70308" w:rsidP="006D1C45">
      <w:pPr>
        <w:spacing w:after="0" w:line="240" w:lineRule="auto"/>
        <w:rPr>
          <w:rFonts w:ascii="Times New Roman" w:hAnsi="Times New Roman"/>
          <w:b/>
          <w:i/>
          <w:sz w:val="24"/>
          <w:szCs w:val="24"/>
          <w:u w:val="single"/>
        </w:rPr>
      </w:pPr>
    </w:p>
    <w:p w:rsidR="00B70308" w:rsidRPr="00B34716" w:rsidRDefault="00B70308" w:rsidP="006D1C45">
      <w:pPr>
        <w:spacing w:after="0" w:line="240" w:lineRule="auto"/>
        <w:rPr>
          <w:rFonts w:ascii="Times New Roman" w:hAnsi="Times New Roman"/>
          <w:b/>
          <w:i/>
          <w:sz w:val="24"/>
          <w:szCs w:val="24"/>
          <w:u w:val="single"/>
        </w:rPr>
      </w:pPr>
    </w:p>
    <w:p w:rsidR="00B70308" w:rsidRPr="00B34716" w:rsidRDefault="00B70308" w:rsidP="006D1C45">
      <w:pPr>
        <w:spacing w:after="0" w:line="240" w:lineRule="auto"/>
        <w:rPr>
          <w:rFonts w:ascii="Times New Roman" w:hAnsi="Times New Roman"/>
          <w:b/>
          <w:i/>
          <w:sz w:val="24"/>
          <w:szCs w:val="24"/>
        </w:rPr>
      </w:pPr>
      <w:r w:rsidRPr="00B34716">
        <w:rPr>
          <w:rFonts w:ascii="Times New Roman" w:hAnsi="Times New Roman"/>
          <w:b/>
          <w:i/>
          <w:sz w:val="24"/>
          <w:szCs w:val="24"/>
        </w:rPr>
        <w:t xml:space="preserve">              </w:t>
      </w:r>
    </w:p>
    <w:p w:rsidR="00B70308" w:rsidRPr="00B34716" w:rsidRDefault="00B70308" w:rsidP="006D1C45">
      <w:pPr>
        <w:spacing w:line="240" w:lineRule="auto"/>
        <w:rPr>
          <w:rFonts w:ascii="Times New Roman" w:hAnsi="Times New Roman"/>
          <w:b/>
          <w:i/>
          <w:sz w:val="24"/>
          <w:szCs w:val="24"/>
        </w:rPr>
      </w:pPr>
    </w:p>
    <w:p w:rsidR="00B70308" w:rsidRDefault="00B70308" w:rsidP="006D1C45">
      <w:pPr>
        <w:spacing w:line="240" w:lineRule="auto"/>
        <w:rPr>
          <w:rFonts w:ascii="Times New Roman" w:hAnsi="Times New Roman"/>
          <w:b/>
          <w:sz w:val="24"/>
          <w:szCs w:val="24"/>
        </w:rPr>
      </w:pPr>
      <w:r w:rsidRPr="00B34716">
        <w:rPr>
          <w:rFonts w:ascii="Times New Roman" w:hAnsi="Times New Roman"/>
          <w:b/>
          <w:sz w:val="24"/>
          <w:szCs w:val="24"/>
        </w:rPr>
        <w:t xml:space="preserve">                  </w:t>
      </w:r>
    </w:p>
    <w:p w:rsidR="00B70308" w:rsidRDefault="00B70308" w:rsidP="006D1C45">
      <w:pPr>
        <w:spacing w:line="240" w:lineRule="auto"/>
        <w:rPr>
          <w:rFonts w:ascii="Times New Roman" w:hAnsi="Times New Roman"/>
          <w:b/>
          <w:sz w:val="24"/>
          <w:szCs w:val="24"/>
        </w:rPr>
      </w:pPr>
    </w:p>
    <w:p w:rsidR="00B70308" w:rsidRDefault="00B70308" w:rsidP="006D1C45">
      <w:pPr>
        <w:spacing w:line="240" w:lineRule="auto"/>
        <w:rPr>
          <w:rFonts w:ascii="Times New Roman" w:hAnsi="Times New Roman"/>
          <w:b/>
          <w:sz w:val="24"/>
          <w:szCs w:val="24"/>
        </w:rPr>
      </w:pPr>
    </w:p>
    <w:p w:rsidR="00B70308" w:rsidRDefault="00B70308" w:rsidP="006D1C45">
      <w:pPr>
        <w:spacing w:line="240" w:lineRule="auto"/>
        <w:rPr>
          <w:rFonts w:ascii="Times New Roman" w:hAnsi="Times New Roman"/>
          <w:b/>
          <w:sz w:val="24"/>
          <w:szCs w:val="24"/>
        </w:rPr>
      </w:pPr>
    </w:p>
    <w:p w:rsidR="00B70308" w:rsidRDefault="00B70308" w:rsidP="006D1C45">
      <w:pPr>
        <w:spacing w:line="240" w:lineRule="auto"/>
        <w:rPr>
          <w:rFonts w:ascii="Times New Roman" w:hAnsi="Times New Roman"/>
          <w:b/>
          <w:sz w:val="24"/>
          <w:szCs w:val="24"/>
        </w:rPr>
      </w:pPr>
    </w:p>
    <w:p w:rsidR="00B70308" w:rsidRDefault="00B70308" w:rsidP="006D1C45">
      <w:pPr>
        <w:spacing w:line="240" w:lineRule="auto"/>
        <w:rPr>
          <w:rFonts w:ascii="Times New Roman" w:hAnsi="Times New Roman"/>
          <w:b/>
          <w:sz w:val="24"/>
          <w:szCs w:val="24"/>
        </w:rPr>
      </w:pPr>
    </w:p>
    <w:p w:rsidR="00B70308" w:rsidRDefault="00B70308" w:rsidP="006D1C45">
      <w:pPr>
        <w:spacing w:line="240" w:lineRule="auto"/>
        <w:rPr>
          <w:rFonts w:ascii="Times New Roman" w:hAnsi="Times New Roman"/>
          <w:b/>
          <w:sz w:val="24"/>
          <w:szCs w:val="24"/>
        </w:rPr>
      </w:pPr>
    </w:p>
    <w:p w:rsidR="00B70308" w:rsidRDefault="00B70308" w:rsidP="006D1C45">
      <w:pPr>
        <w:spacing w:line="240" w:lineRule="auto"/>
        <w:rPr>
          <w:rFonts w:ascii="Times New Roman" w:hAnsi="Times New Roman"/>
          <w:b/>
          <w:sz w:val="24"/>
          <w:szCs w:val="24"/>
        </w:rPr>
      </w:pPr>
    </w:p>
    <w:p w:rsidR="00B70308" w:rsidRDefault="00B70308" w:rsidP="006D1C45">
      <w:pPr>
        <w:spacing w:line="240" w:lineRule="auto"/>
        <w:rPr>
          <w:rFonts w:ascii="Times New Roman" w:hAnsi="Times New Roman"/>
          <w:b/>
          <w:sz w:val="24"/>
          <w:szCs w:val="24"/>
        </w:rPr>
      </w:pPr>
    </w:p>
    <w:p w:rsidR="00B70308" w:rsidRDefault="00B70308" w:rsidP="006D1C45">
      <w:pPr>
        <w:spacing w:line="240" w:lineRule="auto"/>
        <w:rPr>
          <w:rFonts w:ascii="Times New Roman" w:hAnsi="Times New Roman"/>
          <w:b/>
          <w:sz w:val="24"/>
          <w:szCs w:val="24"/>
        </w:rPr>
      </w:pPr>
    </w:p>
    <w:p w:rsidR="00B70308" w:rsidRDefault="00B70308" w:rsidP="006D1C45">
      <w:pPr>
        <w:spacing w:line="240" w:lineRule="auto"/>
        <w:rPr>
          <w:rFonts w:ascii="Times New Roman" w:hAnsi="Times New Roman"/>
          <w:b/>
          <w:sz w:val="24"/>
          <w:szCs w:val="24"/>
        </w:rPr>
      </w:pPr>
    </w:p>
    <w:p w:rsidR="00B70308" w:rsidRDefault="00B70308" w:rsidP="006D1C45">
      <w:pPr>
        <w:spacing w:line="240" w:lineRule="auto"/>
        <w:rPr>
          <w:rFonts w:ascii="Times New Roman" w:hAnsi="Times New Roman"/>
          <w:b/>
          <w:sz w:val="24"/>
          <w:szCs w:val="24"/>
        </w:rPr>
      </w:pPr>
    </w:p>
    <w:p w:rsidR="00B70308" w:rsidRDefault="00B70308" w:rsidP="006D1C45">
      <w:pPr>
        <w:spacing w:line="240" w:lineRule="auto"/>
        <w:rPr>
          <w:rFonts w:ascii="Times New Roman" w:hAnsi="Times New Roman"/>
          <w:b/>
          <w:sz w:val="24"/>
          <w:szCs w:val="24"/>
        </w:rPr>
      </w:pPr>
    </w:p>
    <w:p w:rsidR="00B70308" w:rsidRDefault="00B70308" w:rsidP="006D1C45">
      <w:pPr>
        <w:spacing w:line="240" w:lineRule="auto"/>
        <w:rPr>
          <w:rFonts w:ascii="Times New Roman" w:hAnsi="Times New Roman"/>
          <w:b/>
          <w:sz w:val="24"/>
          <w:szCs w:val="24"/>
        </w:rPr>
      </w:pPr>
    </w:p>
    <w:p w:rsidR="00B70308" w:rsidRDefault="00B70308" w:rsidP="00DE4AB9">
      <w:pPr>
        <w:spacing w:line="240" w:lineRule="auto"/>
        <w:jc w:val="center"/>
        <w:rPr>
          <w:rFonts w:ascii="Times New Roman" w:hAnsi="Times New Roman"/>
          <w:b/>
          <w:sz w:val="28"/>
          <w:szCs w:val="24"/>
        </w:rPr>
      </w:pPr>
    </w:p>
    <w:p w:rsidR="00B70308" w:rsidRDefault="00B70308" w:rsidP="00DE4AB9">
      <w:pPr>
        <w:spacing w:line="240" w:lineRule="auto"/>
        <w:jc w:val="center"/>
        <w:rPr>
          <w:rFonts w:ascii="Times New Roman" w:hAnsi="Times New Roman"/>
          <w:b/>
          <w:sz w:val="28"/>
          <w:szCs w:val="24"/>
        </w:rPr>
      </w:pPr>
    </w:p>
    <w:p w:rsidR="00B70308" w:rsidRDefault="00B70308" w:rsidP="00DE4AB9">
      <w:pPr>
        <w:spacing w:line="240" w:lineRule="auto"/>
        <w:jc w:val="center"/>
        <w:rPr>
          <w:rFonts w:ascii="Times New Roman" w:hAnsi="Times New Roman"/>
          <w:b/>
          <w:sz w:val="28"/>
          <w:szCs w:val="24"/>
        </w:rPr>
      </w:pPr>
    </w:p>
    <w:p w:rsidR="00B70308" w:rsidRDefault="00B70308" w:rsidP="00DE4AB9">
      <w:pPr>
        <w:spacing w:line="240" w:lineRule="auto"/>
        <w:jc w:val="center"/>
        <w:rPr>
          <w:rFonts w:ascii="Times New Roman" w:hAnsi="Times New Roman"/>
          <w:b/>
          <w:sz w:val="28"/>
          <w:szCs w:val="24"/>
        </w:rPr>
      </w:pPr>
    </w:p>
    <w:p w:rsidR="00B70308" w:rsidRPr="008E7AE7" w:rsidRDefault="00B70308" w:rsidP="00DE4AB9">
      <w:pPr>
        <w:spacing w:line="240" w:lineRule="auto"/>
        <w:jc w:val="center"/>
        <w:rPr>
          <w:rFonts w:ascii="Times New Roman" w:hAnsi="Times New Roman"/>
          <w:b/>
          <w:sz w:val="28"/>
          <w:szCs w:val="24"/>
        </w:rPr>
      </w:pPr>
      <w:r>
        <w:rPr>
          <w:rFonts w:ascii="Times New Roman" w:hAnsi="Times New Roman"/>
          <w:b/>
          <w:sz w:val="28"/>
          <w:szCs w:val="24"/>
        </w:rPr>
        <w:t>Содержание  учебного  курса</w:t>
      </w:r>
    </w:p>
    <w:p w:rsidR="00B70308" w:rsidRPr="008E7AE7" w:rsidRDefault="00B70308" w:rsidP="00DE4AB9">
      <w:pPr>
        <w:spacing w:after="0" w:line="240" w:lineRule="auto"/>
        <w:rPr>
          <w:rFonts w:ascii="Times New Roman" w:hAnsi="Times New Roman"/>
          <w:b/>
          <w:sz w:val="24"/>
          <w:szCs w:val="24"/>
        </w:rPr>
      </w:pPr>
      <w:r w:rsidRPr="008E7AE7">
        <w:rPr>
          <w:rFonts w:ascii="Times New Roman" w:hAnsi="Times New Roman"/>
          <w:b/>
          <w:sz w:val="24"/>
          <w:szCs w:val="24"/>
        </w:rPr>
        <w:t>Раздел  1. Росс</w:t>
      </w:r>
      <w:r>
        <w:rPr>
          <w:rFonts w:ascii="Times New Roman" w:hAnsi="Times New Roman"/>
          <w:b/>
          <w:sz w:val="24"/>
          <w:szCs w:val="24"/>
        </w:rPr>
        <w:t>ия  на  рубеже  XIX – XX  вв.( 10</w:t>
      </w:r>
      <w:r w:rsidRPr="008E7AE7">
        <w:rPr>
          <w:rFonts w:ascii="Times New Roman" w:hAnsi="Times New Roman"/>
          <w:b/>
          <w:sz w:val="24"/>
          <w:szCs w:val="24"/>
        </w:rPr>
        <w:t xml:space="preserve"> ч.)</w:t>
      </w:r>
    </w:p>
    <w:p w:rsidR="00B70308" w:rsidRPr="00DE4AB9" w:rsidRDefault="00B70308" w:rsidP="00DE4AB9">
      <w:pPr>
        <w:spacing w:after="0" w:line="240" w:lineRule="auto"/>
        <w:rPr>
          <w:rFonts w:ascii="Times New Roman" w:hAnsi="Times New Roman"/>
          <w:b/>
          <w:sz w:val="24"/>
          <w:szCs w:val="24"/>
        </w:rPr>
      </w:pPr>
      <w:r w:rsidRPr="00DE4AB9">
        <w:rPr>
          <w:rFonts w:ascii="Times New Roman" w:hAnsi="Times New Roman"/>
          <w:b/>
          <w:sz w:val="24"/>
          <w:szCs w:val="24"/>
        </w:rPr>
        <w:t xml:space="preserve">1.Государство  и  российское  общество  в  конце  XIX -  начале  XX в. </w:t>
      </w:r>
    </w:p>
    <w:p w:rsidR="00B70308" w:rsidRDefault="00B70308" w:rsidP="00DE4AB9">
      <w:pPr>
        <w:spacing w:after="0"/>
        <w:rPr>
          <w:rFonts w:ascii="Times New Roman" w:hAnsi="Times New Roman"/>
          <w:sz w:val="24"/>
        </w:rPr>
      </w:pPr>
      <w:r>
        <w:rPr>
          <w:rFonts w:ascii="Times New Roman" w:hAnsi="Times New Roman"/>
          <w:sz w:val="24"/>
        </w:rPr>
        <w:t>Территория  и  население  Российской  империи. Особенности  российской  модерниза-ции. Политический строй. Социальная  структура.</w:t>
      </w:r>
    </w:p>
    <w:p w:rsidR="00B70308" w:rsidRPr="00DE4AB9" w:rsidRDefault="00B70308" w:rsidP="00DE4AB9">
      <w:pPr>
        <w:spacing w:after="0"/>
        <w:rPr>
          <w:rFonts w:ascii="Times New Roman" w:hAnsi="Times New Roman"/>
          <w:b/>
          <w:sz w:val="24"/>
        </w:rPr>
      </w:pPr>
      <w:r w:rsidRPr="00DE4AB9">
        <w:rPr>
          <w:rFonts w:ascii="Times New Roman" w:hAnsi="Times New Roman"/>
          <w:b/>
          <w:sz w:val="24"/>
        </w:rPr>
        <w:t>2. Экономическое  развитие  страны.</w:t>
      </w:r>
    </w:p>
    <w:p w:rsidR="00B70308" w:rsidRDefault="00B70308" w:rsidP="00DE4AB9">
      <w:pPr>
        <w:spacing w:after="0"/>
        <w:rPr>
          <w:rFonts w:ascii="Times New Roman" w:hAnsi="Times New Roman"/>
          <w:sz w:val="24"/>
        </w:rPr>
      </w:pPr>
      <w:r>
        <w:rPr>
          <w:rFonts w:ascii="Times New Roman" w:hAnsi="Times New Roman"/>
          <w:sz w:val="24"/>
        </w:rPr>
        <w:t>Особенности промышленного  и  аграрного  развития России . Политика  модернизации  «сверху». Государственный  капитализм.  Монополии. Аграрный  вопрос.</w:t>
      </w:r>
    </w:p>
    <w:p w:rsidR="00B70308" w:rsidRPr="00DE4AB9" w:rsidRDefault="00B70308" w:rsidP="00DE4AB9">
      <w:pPr>
        <w:spacing w:after="0"/>
        <w:rPr>
          <w:rFonts w:ascii="Times New Roman" w:hAnsi="Times New Roman"/>
          <w:b/>
          <w:sz w:val="24"/>
        </w:rPr>
      </w:pPr>
      <w:r w:rsidRPr="00DE4AB9">
        <w:rPr>
          <w:rFonts w:ascii="Times New Roman" w:hAnsi="Times New Roman"/>
          <w:b/>
          <w:sz w:val="24"/>
        </w:rPr>
        <w:t>3.Общественно – политическое  развитие России  в  1894- 1904 гг.</w:t>
      </w:r>
    </w:p>
    <w:p w:rsidR="00B70308" w:rsidRDefault="00B70308" w:rsidP="00DE4AB9">
      <w:pPr>
        <w:spacing w:after="0"/>
        <w:rPr>
          <w:rFonts w:ascii="Times New Roman" w:hAnsi="Times New Roman"/>
          <w:sz w:val="24"/>
        </w:rPr>
      </w:pPr>
      <w:r>
        <w:rPr>
          <w:rFonts w:ascii="Times New Roman" w:hAnsi="Times New Roman"/>
          <w:sz w:val="24"/>
        </w:rPr>
        <w:t>Николай</w:t>
      </w:r>
      <w:r w:rsidRPr="0062235A">
        <w:rPr>
          <w:rFonts w:ascii="Times New Roman" w:hAnsi="Times New Roman"/>
          <w:sz w:val="24"/>
        </w:rPr>
        <w:t xml:space="preserve"> </w:t>
      </w:r>
      <w:r>
        <w:rPr>
          <w:rFonts w:ascii="Times New Roman" w:hAnsi="Times New Roman"/>
          <w:sz w:val="24"/>
          <w:lang w:val="en-US"/>
        </w:rPr>
        <w:t>II</w:t>
      </w:r>
      <w:r>
        <w:rPr>
          <w:rFonts w:ascii="Times New Roman" w:hAnsi="Times New Roman"/>
          <w:sz w:val="24"/>
        </w:rPr>
        <w:t>. «Зубатовский  социализм. Революционные партии и  их  программы.</w:t>
      </w:r>
    </w:p>
    <w:p w:rsidR="00B70308" w:rsidRPr="00DE4AB9" w:rsidRDefault="00B70308" w:rsidP="00DE4AB9">
      <w:pPr>
        <w:spacing w:after="0"/>
        <w:rPr>
          <w:rFonts w:ascii="Times New Roman" w:hAnsi="Times New Roman"/>
          <w:b/>
          <w:sz w:val="24"/>
        </w:rPr>
      </w:pPr>
      <w:r w:rsidRPr="00DE4AB9">
        <w:rPr>
          <w:rFonts w:ascii="Times New Roman" w:hAnsi="Times New Roman"/>
          <w:b/>
          <w:sz w:val="24"/>
        </w:rPr>
        <w:t>4. Внешняя  политика.  Русско – японская  война  1904- 1905 гг.</w:t>
      </w:r>
    </w:p>
    <w:p w:rsidR="00B70308" w:rsidRDefault="00B70308" w:rsidP="00DE4AB9">
      <w:pPr>
        <w:spacing w:after="0"/>
        <w:rPr>
          <w:rFonts w:ascii="Times New Roman" w:hAnsi="Times New Roman"/>
          <w:sz w:val="24"/>
        </w:rPr>
      </w:pPr>
      <w:r>
        <w:rPr>
          <w:rFonts w:ascii="Times New Roman" w:hAnsi="Times New Roman"/>
          <w:sz w:val="24"/>
        </w:rPr>
        <w:t>Направления  внешней  политики  России  в  начале  века. Причины, ход,  итоги</w:t>
      </w:r>
    </w:p>
    <w:p w:rsidR="00B70308" w:rsidRDefault="00B70308" w:rsidP="00DE4AB9">
      <w:pPr>
        <w:spacing w:after="0"/>
        <w:rPr>
          <w:rFonts w:ascii="Times New Roman" w:hAnsi="Times New Roman"/>
          <w:sz w:val="24"/>
        </w:rPr>
      </w:pPr>
      <w:r>
        <w:rPr>
          <w:rFonts w:ascii="Times New Roman" w:hAnsi="Times New Roman"/>
          <w:sz w:val="24"/>
        </w:rPr>
        <w:t>русско- японской  войны  1904-1905 гг.</w:t>
      </w:r>
    </w:p>
    <w:p w:rsidR="00B70308" w:rsidRPr="00DE4AB9" w:rsidRDefault="00B70308" w:rsidP="00DE4AB9">
      <w:pPr>
        <w:spacing w:after="0"/>
        <w:rPr>
          <w:rFonts w:ascii="Times New Roman" w:hAnsi="Times New Roman"/>
          <w:b/>
          <w:sz w:val="24"/>
        </w:rPr>
      </w:pPr>
      <w:r w:rsidRPr="00DE4AB9">
        <w:rPr>
          <w:rFonts w:ascii="Times New Roman" w:hAnsi="Times New Roman"/>
          <w:b/>
          <w:sz w:val="24"/>
        </w:rPr>
        <w:t>5. Первая  российская  революция.  Реформы  политической  системы.</w:t>
      </w:r>
    </w:p>
    <w:p w:rsidR="00B70308" w:rsidRDefault="00B70308" w:rsidP="00DE4AB9">
      <w:pPr>
        <w:spacing w:after="0"/>
        <w:rPr>
          <w:rFonts w:ascii="Times New Roman" w:hAnsi="Times New Roman"/>
          <w:sz w:val="24"/>
        </w:rPr>
      </w:pPr>
      <w:r>
        <w:rPr>
          <w:rFonts w:ascii="Times New Roman" w:hAnsi="Times New Roman"/>
          <w:sz w:val="24"/>
        </w:rPr>
        <w:t>Причины,  характер  революции.Кровавое  воскресенье. Возникновение  Советов.  Восстание  на  флоте.  Всероссийская  политическая  стачка. Вооружённое восстание</w:t>
      </w:r>
    </w:p>
    <w:p w:rsidR="00B70308" w:rsidRDefault="00B70308" w:rsidP="00DE4AB9">
      <w:pPr>
        <w:spacing w:after="0"/>
        <w:rPr>
          <w:rFonts w:ascii="Times New Roman" w:hAnsi="Times New Roman"/>
          <w:sz w:val="24"/>
        </w:rPr>
      </w:pPr>
      <w:r>
        <w:rPr>
          <w:rFonts w:ascii="Times New Roman" w:hAnsi="Times New Roman"/>
          <w:sz w:val="24"/>
        </w:rPr>
        <w:t xml:space="preserve">в  Москве.  Создание Государственной  Думы. Избирательный  закон </w:t>
      </w:r>
      <w:smartTag w:uri="urn:schemas-microsoft-com:office:smarttags" w:element="metricconverter">
        <w:smartTagPr>
          <w:attr w:name="ProductID" w:val="1907 г"/>
        </w:smartTagPr>
        <w:r>
          <w:rPr>
            <w:rFonts w:ascii="Times New Roman" w:hAnsi="Times New Roman"/>
            <w:sz w:val="24"/>
          </w:rPr>
          <w:t>1907 г</w:t>
        </w:r>
      </w:smartTag>
      <w:r>
        <w:rPr>
          <w:rFonts w:ascii="Times New Roman" w:hAnsi="Times New Roman"/>
          <w:sz w:val="24"/>
        </w:rPr>
        <w:t>.</w:t>
      </w:r>
    </w:p>
    <w:p w:rsidR="00B70308" w:rsidRPr="00DE4AB9" w:rsidRDefault="00B70308" w:rsidP="00DE4AB9">
      <w:pPr>
        <w:spacing w:after="0" w:line="240" w:lineRule="auto"/>
        <w:rPr>
          <w:rFonts w:ascii="Times New Roman" w:hAnsi="Times New Roman"/>
          <w:b/>
          <w:sz w:val="24"/>
          <w:szCs w:val="24"/>
        </w:rPr>
      </w:pPr>
      <w:r w:rsidRPr="00DE4AB9">
        <w:rPr>
          <w:rFonts w:ascii="Times New Roman" w:hAnsi="Times New Roman"/>
          <w:b/>
          <w:sz w:val="24"/>
          <w:szCs w:val="24"/>
        </w:rPr>
        <w:t>6.Экономические  реформы.</w:t>
      </w:r>
    </w:p>
    <w:p w:rsidR="00B70308" w:rsidRDefault="00B70308" w:rsidP="00DE4AB9">
      <w:pPr>
        <w:spacing w:after="0"/>
        <w:rPr>
          <w:rFonts w:ascii="Times New Roman" w:hAnsi="Times New Roman"/>
          <w:sz w:val="24"/>
          <w:szCs w:val="24"/>
        </w:rPr>
      </w:pPr>
      <w:r w:rsidRPr="002C3389">
        <w:rPr>
          <w:rFonts w:ascii="Times New Roman" w:hAnsi="Times New Roman"/>
          <w:sz w:val="24"/>
          <w:szCs w:val="24"/>
        </w:rPr>
        <w:t xml:space="preserve"> </w:t>
      </w:r>
      <w:r>
        <w:rPr>
          <w:rFonts w:ascii="Times New Roman" w:hAnsi="Times New Roman"/>
          <w:sz w:val="24"/>
        </w:rPr>
        <w:t xml:space="preserve">Политическая  программа  П. А. Столыпина. </w:t>
      </w:r>
      <w:r w:rsidRPr="002C3389">
        <w:rPr>
          <w:rFonts w:ascii="Times New Roman" w:hAnsi="Times New Roman"/>
          <w:sz w:val="24"/>
          <w:szCs w:val="24"/>
        </w:rPr>
        <w:t>Аграрная  реформа.  Переселенческая  политика.</w:t>
      </w:r>
    </w:p>
    <w:p w:rsidR="00B70308" w:rsidRPr="00DE4AB9" w:rsidRDefault="00B70308" w:rsidP="00DE4AB9">
      <w:pPr>
        <w:spacing w:after="0"/>
        <w:rPr>
          <w:rFonts w:ascii="Times New Roman" w:hAnsi="Times New Roman"/>
          <w:b/>
          <w:sz w:val="24"/>
        </w:rPr>
      </w:pPr>
      <w:r w:rsidRPr="00DE4AB9">
        <w:rPr>
          <w:rFonts w:ascii="Times New Roman" w:hAnsi="Times New Roman"/>
          <w:b/>
          <w:sz w:val="24"/>
          <w:szCs w:val="24"/>
        </w:rPr>
        <w:t>7.</w:t>
      </w:r>
      <w:r w:rsidRPr="00DE4AB9">
        <w:rPr>
          <w:rFonts w:ascii="Times New Roman" w:hAnsi="Times New Roman"/>
          <w:b/>
          <w:sz w:val="24"/>
        </w:rPr>
        <w:t xml:space="preserve"> Политическая  жизнь  в  1907- 1914 гг.</w:t>
      </w:r>
    </w:p>
    <w:p w:rsidR="00B70308" w:rsidRDefault="00B70308" w:rsidP="00DE4AB9">
      <w:pPr>
        <w:spacing w:after="0"/>
        <w:rPr>
          <w:rFonts w:ascii="Times New Roman" w:hAnsi="Times New Roman"/>
          <w:sz w:val="24"/>
        </w:rPr>
      </w:pPr>
      <w:r>
        <w:rPr>
          <w:rFonts w:ascii="Times New Roman" w:hAnsi="Times New Roman"/>
          <w:sz w:val="24"/>
          <w:lang w:val="en-US"/>
        </w:rPr>
        <w:t>III</w:t>
      </w:r>
      <w:r w:rsidRPr="00BE7DCE">
        <w:rPr>
          <w:rFonts w:ascii="Times New Roman" w:hAnsi="Times New Roman"/>
          <w:sz w:val="24"/>
        </w:rPr>
        <w:t xml:space="preserve"> </w:t>
      </w:r>
      <w:r>
        <w:rPr>
          <w:rFonts w:ascii="Times New Roman" w:hAnsi="Times New Roman"/>
          <w:sz w:val="24"/>
        </w:rPr>
        <w:t>и</w:t>
      </w:r>
      <w:r w:rsidRPr="00BE7DCE">
        <w:rPr>
          <w:rFonts w:ascii="Times New Roman" w:hAnsi="Times New Roman"/>
          <w:sz w:val="24"/>
        </w:rPr>
        <w:t xml:space="preserve">  </w:t>
      </w:r>
      <w:r>
        <w:rPr>
          <w:rFonts w:ascii="Times New Roman" w:hAnsi="Times New Roman"/>
          <w:sz w:val="24"/>
          <w:lang w:val="en-US"/>
        </w:rPr>
        <w:t>IV</w:t>
      </w:r>
      <w:r w:rsidRPr="00BE7DCE">
        <w:rPr>
          <w:rFonts w:ascii="Times New Roman" w:hAnsi="Times New Roman"/>
          <w:sz w:val="24"/>
        </w:rPr>
        <w:t xml:space="preserve">  </w:t>
      </w:r>
      <w:r>
        <w:rPr>
          <w:rFonts w:ascii="Times New Roman" w:hAnsi="Times New Roman"/>
          <w:sz w:val="24"/>
        </w:rPr>
        <w:t>Государственные  Думы.</w:t>
      </w:r>
    </w:p>
    <w:p w:rsidR="00B70308" w:rsidRPr="00DE4AB9" w:rsidRDefault="00B70308" w:rsidP="00DE4AB9">
      <w:pPr>
        <w:spacing w:after="0"/>
        <w:rPr>
          <w:rFonts w:ascii="Times New Roman" w:hAnsi="Times New Roman"/>
          <w:b/>
          <w:sz w:val="24"/>
        </w:rPr>
      </w:pPr>
      <w:r w:rsidRPr="00DE4AB9">
        <w:rPr>
          <w:rFonts w:ascii="Times New Roman" w:hAnsi="Times New Roman"/>
          <w:b/>
          <w:sz w:val="24"/>
        </w:rPr>
        <w:t>8. Духовная  жизнь Серебряного  века.</w:t>
      </w:r>
    </w:p>
    <w:p w:rsidR="00B70308" w:rsidRDefault="00B70308" w:rsidP="00DE4AB9">
      <w:pPr>
        <w:spacing w:after="0" w:line="240" w:lineRule="auto"/>
        <w:rPr>
          <w:rFonts w:ascii="Times New Roman" w:hAnsi="Times New Roman"/>
          <w:sz w:val="24"/>
          <w:szCs w:val="24"/>
        </w:rPr>
      </w:pPr>
      <w:r w:rsidRPr="006D20C2">
        <w:rPr>
          <w:rFonts w:ascii="Times New Roman" w:hAnsi="Times New Roman"/>
          <w:sz w:val="24"/>
          <w:szCs w:val="24"/>
        </w:rPr>
        <w:t>Модерн  в  архитектуре и художественой  культуре. Критический  реализм – ведущее  направление  в  литературе. Зарождение  русского  авангарда. Театр  и  драматургия.</w:t>
      </w:r>
    </w:p>
    <w:p w:rsidR="00B70308" w:rsidRPr="00DE4AB9" w:rsidRDefault="00B70308" w:rsidP="00DE4AB9">
      <w:pPr>
        <w:spacing w:after="0" w:line="240" w:lineRule="auto"/>
        <w:rPr>
          <w:rFonts w:ascii="Times New Roman" w:hAnsi="Times New Roman"/>
          <w:b/>
          <w:sz w:val="24"/>
          <w:szCs w:val="24"/>
        </w:rPr>
      </w:pPr>
      <w:r w:rsidRPr="00DE4AB9">
        <w:rPr>
          <w:rFonts w:ascii="Times New Roman" w:hAnsi="Times New Roman"/>
          <w:b/>
          <w:sz w:val="24"/>
          <w:szCs w:val="24"/>
        </w:rPr>
        <w:t xml:space="preserve">9.Россия  в  Первой  мировой  войне. </w:t>
      </w:r>
    </w:p>
    <w:p w:rsidR="00B70308" w:rsidRDefault="00B70308" w:rsidP="00DE4AB9">
      <w:pPr>
        <w:spacing w:after="0"/>
        <w:rPr>
          <w:rFonts w:ascii="Times New Roman" w:hAnsi="Times New Roman"/>
          <w:sz w:val="24"/>
        </w:rPr>
      </w:pPr>
      <w:r>
        <w:rPr>
          <w:rFonts w:ascii="Times New Roman" w:hAnsi="Times New Roman"/>
          <w:sz w:val="24"/>
        </w:rPr>
        <w:t xml:space="preserve">Россия  в  системе  военно-политических  союзов.  Международный  кризис.  </w:t>
      </w:r>
      <w:smartTag w:uri="urn:schemas-microsoft-com:office:smarttags" w:element="metricconverter">
        <w:smartTagPr>
          <w:attr w:name="ProductID" w:val="1914 г"/>
        </w:smartTagPr>
        <w:r>
          <w:rPr>
            <w:rFonts w:ascii="Times New Roman" w:hAnsi="Times New Roman"/>
            <w:sz w:val="24"/>
          </w:rPr>
          <w:t>1914 г</w:t>
        </w:r>
      </w:smartTag>
      <w:r>
        <w:rPr>
          <w:rFonts w:ascii="Times New Roman" w:hAnsi="Times New Roman"/>
          <w:sz w:val="24"/>
        </w:rPr>
        <w:t>. и  вступление России  в Первую  мировую  войну.  Основные  этапы и  итоги  военных  дей</w:t>
      </w:r>
    </w:p>
    <w:p w:rsidR="00B70308" w:rsidRDefault="00B70308" w:rsidP="00DE4AB9">
      <w:pPr>
        <w:spacing w:after="0"/>
        <w:rPr>
          <w:rFonts w:ascii="Times New Roman" w:hAnsi="Times New Roman"/>
          <w:sz w:val="24"/>
        </w:rPr>
      </w:pPr>
      <w:r>
        <w:rPr>
          <w:rFonts w:ascii="Times New Roman" w:hAnsi="Times New Roman"/>
          <w:sz w:val="24"/>
        </w:rPr>
        <w:t xml:space="preserve">ствий  на  восточном  фронте  в  1914 – </w:t>
      </w:r>
      <w:smartTag w:uri="urn:schemas-microsoft-com:office:smarttags" w:element="metricconverter">
        <w:smartTagPr>
          <w:attr w:name="ProductID" w:val="1917 г"/>
        </w:smartTagPr>
        <w:r>
          <w:rPr>
            <w:rFonts w:ascii="Times New Roman" w:hAnsi="Times New Roman"/>
            <w:sz w:val="24"/>
          </w:rPr>
          <w:t>1917 г</w:t>
        </w:r>
      </w:smartTag>
      <w:r>
        <w:rPr>
          <w:rFonts w:ascii="Times New Roman" w:hAnsi="Times New Roman"/>
          <w:sz w:val="24"/>
        </w:rPr>
        <w:t xml:space="preserve">  Нарастание  политических, социальных, экономических противоречий. Последствия  войны для  внутреннего  развития  страны.</w:t>
      </w:r>
    </w:p>
    <w:p w:rsidR="00B70308" w:rsidRPr="00DE4AB9" w:rsidRDefault="00B70308" w:rsidP="00DE4AB9">
      <w:pPr>
        <w:spacing w:after="0" w:line="240" w:lineRule="auto"/>
        <w:rPr>
          <w:rFonts w:ascii="Times New Roman" w:hAnsi="Times New Roman"/>
          <w:b/>
          <w:sz w:val="24"/>
          <w:szCs w:val="24"/>
        </w:rPr>
      </w:pPr>
      <w:r w:rsidRPr="00DE4AB9">
        <w:rPr>
          <w:rFonts w:ascii="Times New Roman" w:hAnsi="Times New Roman"/>
          <w:b/>
          <w:sz w:val="24"/>
          <w:szCs w:val="24"/>
        </w:rPr>
        <w:t xml:space="preserve">10.Повторительно – обобщающий  урок  по  теме:  « Россия  на  рубеже  XIX – </w:t>
      </w:r>
      <w:r w:rsidRPr="00DE4AB9">
        <w:rPr>
          <w:rFonts w:ascii="Times New Roman" w:hAnsi="Times New Roman"/>
          <w:b/>
          <w:sz w:val="24"/>
          <w:szCs w:val="24"/>
          <w:lang w:val="en-US"/>
        </w:rPr>
        <w:t>XX</w:t>
      </w:r>
      <w:r w:rsidRPr="00DE4AB9">
        <w:rPr>
          <w:rFonts w:ascii="Times New Roman" w:hAnsi="Times New Roman"/>
          <w:b/>
          <w:sz w:val="24"/>
          <w:szCs w:val="24"/>
        </w:rPr>
        <w:t xml:space="preserve">  вв.</w:t>
      </w:r>
    </w:p>
    <w:p w:rsidR="00B70308" w:rsidRDefault="00B70308" w:rsidP="00DE4AB9">
      <w:pPr>
        <w:spacing w:after="0" w:line="240" w:lineRule="auto"/>
        <w:rPr>
          <w:rFonts w:ascii="Times New Roman" w:hAnsi="Times New Roman"/>
          <w:b/>
          <w:sz w:val="24"/>
          <w:szCs w:val="24"/>
        </w:rPr>
      </w:pPr>
    </w:p>
    <w:p w:rsidR="00B70308" w:rsidRPr="006D20C2" w:rsidRDefault="00B70308" w:rsidP="00DE4AB9">
      <w:pPr>
        <w:spacing w:after="0" w:line="240" w:lineRule="auto"/>
        <w:rPr>
          <w:rFonts w:ascii="Times New Roman" w:hAnsi="Times New Roman"/>
          <w:b/>
          <w:sz w:val="24"/>
          <w:szCs w:val="24"/>
        </w:rPr>
      </w:pPr>
      <w:r w:rsidRPr="006D20C2">
        <w:rPr>
          <w:rFonts w:ascii="Times New Roman" w:hAnsi="Times New Roman"/>
          <w:b/>
          <w:sz w:val="24"/>
          <w:szCs w:val="24"/>
        </w:rPr>
        <w:t>Раздел  2.  Великая  российская  революция.  19</w:t>
      </w:r>
      <w:r>
        <w:rPr>
          <w:rFonts w:ascii="Times New Roman" w:hAnsi="Times New Roman"/>
          <w:b/>
          <w:sz w:val="24"/>
          <w:szCs w:val="24"/>
        </w:rPr>
        <w:t xml:space="preserve">17 – 1921  гг. (10 </w:t>
      </w:r>
      <w:r w:rsidRPr="006D20C2">
        <w:rPr>
          <w:rFonts w:ascii="Times New Roman" w:hAnsi="Times New Roman"/>
          <w:b/>
          <w:sz w:val="24"/>
          <w:szCs w:val="24"/>
        </w:rPr>
        <w:t xml:space="preserve"> ч.)</w:t>
      </w:r>
    </w:p>
    <w:p w:rsidR="00B70308" w:rsidRPr="00DE4AB9" w:rsidRDefault="00B70308" w:rsidP="00DE4AB9">
      <w:pPr>
        <w:spacing w:after="0" w:line="240" w:lineRule="auto"/>
        <w:rPr>
          <w:rFonts w:ascii="Times New Roman" w:hAnsi="Times New Roman"/>
          <w:b/>
          <w:sz w:val="24"/>
          <w:szCs w:val="24"/>
        </w:rPr>
      </w:pPr>
      <w:r w:rsidRPr="00DE4AB9">
        <w:rPr>
          <w:rFonts w:ascii="Times New Roman" w:hAnsi="Times New Roman"/>
          <w:b/>
          <w:sz w:val="24"/>
          <w:szCs w:val="24"/>
        </w:rPr>
        <w:t>11.Свержение  монархии.</w:t>
      </w:r>
    </w:p>
    <w:p w:rsidR="00B70308" w:rsidRDefault="00B70308" w:rsidP="00DE4AB9">
      <w:pPr>
        <w:spacing w:after="0"/>
        <w:rPr>
          <w:rFonts w:ascii="Times New Roman" w:hAnsi="Times New Roman"/>
          <w:sz w:val="24"/>
        </w:rPr>
      </w:pPr>
      <w:r>
        <w:rPr>
          <w:rFonts w:ascii="Times New Roman" w:hAnsi="Times New Roman"/>
          <w:sz w:val="24"/>
        </w:rPr>
        <w:t xml:space="preserve">Назревание  революционного  кризиса  в  Российской  империи. Революция  </w:t>
      </w:r>
      <w:smartTag w:uri="urn:schemas-microsoft-com:office:smarttags" w:element="metricconverter">
        <w:smartTagPr>
          <w:attr w:name="ProductID" w:val="1917 г"/>
        </w:smartTagPr>
        <w:r>
          <w:rPr>
            <w:rFonts w:ascii="Times New Roman" w:hAnsi="Times New Roman"/>
            <w:sz w:val="24"/>
          </w:rPr>
          <w:t>1917 г</w:t>
        </w:r>
      </w:smartTag>
      <w:r>
        <w:rPr>
          <w:rFonts w:ascii="Times New Roman" w:hAnsi="Times New Roman"/>
          <w:sz w:val="24"/>
        </w:rPr>
        <w:t>.</w:t>
      </w:r>
    </w:p>
    <w:p w:rsidR="00B70308" w:rsidRDefault="00B70308" w:rsidP="00DE4AB9">
      <w:pPr>
        <w:spacing w:after="0"/>
        <w:rPr>
          <w:rFonts w:ascii="Times New Roman" w:hAnsi="Times New Roman"/>
          <w:sz w:val="24"/>
        </w:rPr>
      </w:pPr>
      <w:r>
        <w:rPr>
          <w:rFonts w:ascii="Times New Roman" w:hAnsi="Times New Roman"/>
          <w:sz w:val="24"/>
        </w:rPr>
        <w:t>Падение  монархии. Временное  правительство  и  Советы.</w:t>
      </w:r>
    </w:p>
    <w:p w:rsidR="00B70308" w:rsidRPr="00DE4AB9" w:rsidRDefault="00B70308" w:rsidP="00DE4AB9">
      <w:pPr>
        <w:spacing w:after="0"/>
        <w:rPr>
          <w:rFonts w:ascii="Times New Roman" w:hAnsi="Times New Roman"/>
          <w:b/>
          <w:sz w:val="24"/>
        </w:rPr>
      </w:pPr>
      <w:r w:rsidRPr="00DE4AB9">
        <w:rPr>
          <w:rFonts w:ascii="Times New Roman" w:hAnsi="Times New Roman"/>
          <w:b/>
          <w:sz w:val="24"/>
          <w:szCs w:val="24"/>
        </w:rPr>
        <w:t xml:space="preserve">12. Россия  весной – летом  </w:t>
      </w:r>
      <w:smartTag w:uri="urn:schemas-microsoft-com:office:smarttags" w:element="metricconverter">
        <w:smartTagPr>
          <w:attr w:name="ProductID" w:val="1917 г"/>
        </w:smartTagPr>
        <w:r w:rsidRPr="00DE4AB9">
          <w:rPr>
            <w:rFonts w:ascii="Times New Roman" w:hAnsi="Times New Roman"/>
            <w:b/>
            <w:sz w:val="24"/>
            <w:szCs w:val="24"/>
          </w:rPr>
          <w:t>1917 г</w:t>
        </w:r>
      </w:smartTag>
      <w:r w:rsidRPr="00DE4AB9">
        <w:rPr>
          <w:rFonts w:ascii="Times New Roman" w:hAnsi="Times New Roman"/>
          <w:b/>
          <w:sz w:val="24"/>
          <w:szCs w:val="24"/>
        </w:rPr>
        <w:t xml:space="preserve">. </w:t>
      </w:r>
    </w:p>
    <w:p w:rsidR="00B70308" w:rsidRPr="006D20C2" w:rsidRDefault="00B70308" w:rsidP="00DE4AB9">
      <w:pPr>
        <w:spacing w:after="0" w:line="240" w:lineRule="auto"/>
        <w:rPr>
          <w:rFonts w:ascii="Times New Roman" w:hAnsi="Times New Roman"/>
          <w:sz w:val="24"/>
          <w:szCs w:val="24"/>
        </w:rPr>
      </w:pPr>
      <w:r w:rsidRPr="006D20C2">
        <w:rPr>
          <w:rFonts w:ascii="Times New Roman" w:hAnsi="Times New Roman"/>
          <w:sz w:val="24"/>
          <w:szCs w:val="24"/>
        </w:rPr>
        <w:t xml:space="preserve"> Внешняя  </w:t>
      </w:r>
      <w:r>
        <w:rPr>
          <w:rFonts w:ascii="Times New Roman" w:hAnsi="Times New Roman"/>
          <w:sz w:val="24"/>
          <w:szCs w:val="24"/>
        </w:rPr>
        <w:t>и  внутренняя  политика  Времен</w:t>
      </w:r>
      <w:r w:rsidRPr="006D20C2">
        <w:rPr>
          <w:rFonts w:ascii="Times New Roman" w:hAnsi="Times New Roman"/>
          <w:sz w:val="24"/>
          <w:szCs w:val="24"/>
        </w:rPr>
        <w:t xml:space="preserve">ного  правительства.  А. Ф. Керенский.  Кризис  власти.  </w:t>
      </w:r>
    </w:p>
    <w:p w:rsidR="00B70308" w:rsidRDefault="00B70308" w:rsidP="00D34B35">
      <w:pPr>
        <w:spacing w:after="0" w:line="240" w:lineRule="auto"/>
        <w:rPr>
          <w:rFonts w:ascii="Times New Roman" w:hAnsi="Times New Roman"/>
          <w:b/>
          <w:sz w:val="24"/>
          <w:szCs w:val="24"/>
        </w:rPr>
      </w:pPr>
      <w:r w:rsidRPr="00DE4AB9">
        <w:rPr>
          <w:rFonts w:ascii="Times New Roman" w:hAnsi="Times New Roman"/>
          <w:b/>
          <w:sz w:val="24"/>
          <w:szCs w:val="24"/>
        </w:rPr>
        <w:t>13.</w:t>
      </w:r>
      <w:r>
        <w:rPr>
          <w:rFonts w:ascii="Times New Roman" w:hAnsi="Times New Roman"/>
          <w:b/>
          <w:sz w:val="24"/>
          <w:szCs w:val="24"/>
        </w:rPr>
        <w:t>Административная  контрольная  работа.</w:t>
      </w:r>
    </w:p>
    <w:p w:rsidR="00B70308" w:rsidRPr="00DE4AB9" w:rsidRDefault="00B70308" w:rsidP="00D34B35">
      <w:pPr>
        <w:spacing w:after="0" w:line="240" w:lineRule="auto"/>
        <w:rPr>
          <w:rFonts w:ascii="Times New Roman" w:hAnsi="Times New Roman"/>
          <w:b/>
          <w:sz w:val="24"/>
          <w:szCs w:val="24"/>
        </w:rPr>
      </w:pPr>
      <w:r w:rsidRPr="00DE4AB9">
        <w:rPr>
          <w:rFonts w:ascii="Times New Roman" w:hAnsi="Times New Roman"/>
          <w:b/>
          <w:sz w:val="24"/>
          <w:szCs w:val="24"/>
        </w:rPr>
        <w:t xml:space="preserve">Октябрьская  революция.  </w:t>
      </w:r>
    </w:p>
    <w:p w:rsidR="00B70308" w:rsidRPr="006D20C2" w:rsidRDefault="00B70308" w:rsidP="00D34B35">
      <w:pPr>
        <w:spacing w:after="0" w:line="240" w:lineRule="auto"/>
        <w:rPr>
          <w:rFonts w:ascii="Times New Roman" w:hAnsi="Times New Roman"/>
          <w:sz w:val="24"/>
        </w:rPr>
      </w:pPr>
      <w:r>
        <w:rPr>
          <w:rFonts w:ascii="Times New Roman" w:hAnsi="Times New Roman"/>
          <w:sz w:val="24"/>
        </w:rPr>
        <w:t xml:space="preserve">Революция  октября  </w:t>
      </w:r>
      <w:smartTag w:uri="urn:schemas-microsoft-com:office:smarttags" w:element="metricconverter">
        <w:smartTagPr>
          <w:attr w:name="ProductID" w:val="1917 г"/>
        </w:smartTagPr>
        <w:r>
          <w:rPr>
            <w:rFonts w:ascii="Times New Roman" w:hAnsi="Times New Roman"/>
            <w:sz w:val="24"/>
          </w:rPr>
          <w:t>1917 г</w:t>
        </w:r>
      </w:smartTag>
      <w:r>
        <w:rPr>
          <w:rFonts w:ascii="Times New Roman" w:hAnsi="Times New Roman"/>
          <w:sz w:val="24"/>
        </w:rPr>
        <w:t xml:space="preserve">.  </w:t>
      </w:r>
      <w:r>
        <w:rPr>
          <w:rFonts w:ascii="Times New Roman" w:hAnsi="Times New Roman"/>
          <w:sz w:val="24"/>
          <w:lang w:val="en-US"/>
        </w:rPr>
        <w:t>II</w:t>
      </w:r>
      <w:r>
        <w:rPr>
          <w:rFonts w:ascii="Times New Roman" w:hAnsi="Times New Roman"/>
          <w:sz w:val="24"/>
        </w:rPr>
        <w:t xml:space="preserve"> Всероссийский  съезд  Советов. Первые  декреты  совет-ской  власти.</w:t>
      </w:r>
    </w:p>
    <w:p w:rsidR="00B70308" w:rsidRPr="00DE4AB9" w:rsidRDefault="00B70308" w:rsidP="00DE4AB9">
      <w:pPr>
        <w:spacing w:after="0" w:line="240" w:lineRule="auto"/>
        <w:rPr>
          <w:rFonts w:ascii="Times New Roman" w:hAnsi="Times New Roman"/>
          <w:b/>
          <w:sz w:val="24"/>
          <w:szCs w:val="24"/>
        </w:rPr>
      </w:pPr>
      <w:r w:rsidRPr="00DE4AB9">
        <w:rPr>
          <w:rFonts w:ascii="Times New Roman" w:hAnsi="Times New Roman"/>
          <w:b/>
          <w:sz w:val="24"/>
          <w:szCs w:val="24"/>
        </w:rPr>
        <w:t>14.Формирование  советской  государственности.</w:t>
      </w:r>
    </w:p>
    <w:p w:rsidR="00B70308" w:rsidRPr="008F5A2D" w:rsidRDefault="00B70308" w:rsidP="00DE4AB9">
      <w:pPr>
        <w:spacing w:after="0" w:line="240" w:lineRule="auto"/>
        <w:rPr>
          <w:rFonts w:ascii="Times New Roman" w:hAnsi="Times New Roman"/>
          <w:sz w:val="24"/>
          <w:szCs w:val="24"/>
        </w:rPr>
      </w:pPr>
      <w:r w:rsidRPr="008F5A2D">
        <w:rPr>
          <w:rFonts w:ascii="Times New Roman" w:hAnsi="Times New Roman"/>
          <w:sz w:val="24"/>
          <w:szCs w:val="24"/>
        </w:rPr>
        <w:t>Становление  советской  системы  управления.  Учредительное  собрание  и</w:t>
      </w:r>
    </w:p>
    <w:p w:rsidR="00B70308" w:rsidRPr="008F5A2D" w:rsidRDefault="00B70308" w:rsidP="00DE4AB9">
      <w:pPr>
        <w:spacing w:after="0" w:line="240" w:lineRule="auto"/>
        <w:rPr>
          <w:rFonts w:ascii="Times New Roman" w:hAnsi="Times New Roman"/>
          <w:sz w:val="24"/>
          <w:szCs w:val="24"/>
        </w:rPr>
      </w:pPr>
      <w:r w:rsidRPr="008F5A2D">
        <w:rPr>
          <w:rFonts w:ascii="Times New Roman" w:hAnsi="Times New Roman"/>
          <w:sz w:val="24"/>
          <w:szCs w:val="24"/>
        </w:rPr>
        <w:t>его  роспуск.  Отделение  церкви  от  государства.</w:t>
      </w:r>
    </w:p>
    <w:p w:rsidR="00B70308" w:rsidRPr="00DE4AB9" w:rsidRDefault="00B70308" w:rsidP="00DE4AB9">
      <w:pPr>
        <w:spacing w:after="0" w:line="240" w:lineRule="auto"/>
        <w:rPr>
          <w:rFonts w:ascii="Times New Roman" w:hAnsi="Times New Roman"/>
          <w:b/>
          <w:i/>
          <w:sz w:val="24"/>
          <w:szCs w:val="24"/>
        </w:rPr>
      </w:pPr>
      <w:r w:rsidRPr="00DE4AB9">
        <w:rPr>
          <w:rFonts w:ascii="Times New Roman" w:hAnsi="Times New Roman"/>
          <w:b/>
          <w:sz w:val="24"/>
          <w:szCs w:val="24"/>
        </w:rPr>
        <w:t>15.Начало  Гражданской  войны.</w:t>
      </w:r>
      <w:r w:rsidRPr="00DE4AB9">
        <w:rPr>
          <w:rFonts w:ascii="Times New Roman" w:hAnsi="Times New Roman"/>
          <w:b/>
          <w:i/>
          <w:sz w:val="24"/>
          <w:szCs w:val="24"/>
        </w:rPr>
        <w:t xml:space="preserve"> </w:t>
      </w:r>
    </w:p>
    <w:p w:rsidR="00B70308" w:rsidRPr="008F5A2D" w:rsidRDefault="00B70308" w:rsidP="00DE4AB9">
      <w:pPr>
        <w:spacing w:after="0" w:line="240" w:lineRule="auto"/>
        <w:rPr>
          <w:rFonts w:ascii="Times New Roman" w:hAnsi="Times New Roman"/>
          <w:sz w:val="24"/>
          <w:szCs w:val="24"/>
        </w:rPr>
      </w:pPr>
      <w:r w:rsidRPr="008F5A2D">
        <w:rPr>
          <w:rFonts w:ascii="Times New Roman" w:hAnsi="Times New Roman"/>
          <w:sz w:val="24"/>
          <w:szCs w:val="24"/>
        </w:rPr>
        <w:t>Причины,  о</w:t>
      </w:r>
      <w:r>
        <w:rPr>
          <w:rFonts w:ascii="Times New Roman" w:hAnsi="Times New Roman"/>
          <w:sz w:val="24"/>
          <w:szCs w:val="24"/>
        </w:rPr>
        <w:t>сновные  этапы.  « Военный  ком</w:t>
      </w:r>
      <w:r w:rsidRPr="008F5A2D">
        <w:rPr>
          <w:rFonts w:ascii="Times New Roman" w:hAnsi="Times New Roman"/>
          <w:sz w:val="24"/>
          <w:szCs w:val="24"/>
        </w:rPr>
        <w:t>мунизм».  Создание  Красной  Армии.</w:t>
      </w:r>
    </w:p>
    <w:p w:rsidR="00B70308" w:rsidRPr="00DE4AB9" w:rsidRDefault="00B70308" w:rsidP="00DE4AB9">
      <w:pPr>
        <w:spacing w:after="0" w:line="240" w:lineRule="auto"/>
        <w:rPr>
          <w:rFonts w:ascii="Times New Roman" w:hAnsi="Times New Roman"/>
          <w:b/>
          <w:sz w:val="24"/>
          <w:szCs w:val="24"/>
        </w:rPr>
      </w:pPr>
      <w:r w:rsidRPr="00DE4AB9">
        <w:rPr>
          <w:rFonts w:ascii="Times New Roman" w:hAnsi="Times New Roman"/>
          <w:b/>
          <w:sz w:val="24"/>
          <w:szCs w:val="24"/>
        </w:rPr>
        <w:t xml:space="preserve">16.На  фронтах  Гражданской  войны. </w:t>
      </w:r>
    </w:p>
    <w:p w:rsidR="00B70308" w:rsidRPr="008F5A2D" w:rsidRDefault="00B70308" w:rsidP="00DE4AB9">
      <w:pPr>
        <w:spacing w:after="0" w:line="240" w:lineRule="auto"/>
        <w:rPr>
          <w:rFonts w:ascii="Times New Roman" w:hAnsi="Times New Roman"/>
          <w:sz w:val="24"/>
          <w:szCs w:val="24"/>
        </w:rPr>
      </w:pPr>
      <w:r w:rsidRPr="008F5A2D">
        <w:rPr>
          <w:rFonts w:ascii="Times New Roman" w:hAnsi="Times New Roman"/>
          <w:sz w:val="24"/>
          <w:szCs w:val="24"/>
        </w:rPr>
        <w:t>С. С. Каменев. М. В. Фрунзе. С. М. Будённый.  Белое  движение.  А. В. Колчак.  А. И. Деникин. П. Н. Врангель. Крестьянство  в  годы  войны.  Н. И. Махно. Итоги  гражданской  войны.</w:t>
      </w:r>
    </w:p>
    <w:p w:rsidR="00B70308" w:rsidRPr="00DE4AB9" w:rsidRDefault="00B70308" w:rsidP="00D34B35">
      <w:pPr>
        <w:spacing w:after="0" w:line="240" w:lineRule="auto"/>
        <w:rPr>
          <w:rFonts w:ascii="Times New Roman" w:hAnsi="Times New Roman"/>
          <w:b/>
          <w:sz w:val="24"/>
          <w:szCs w:val="24"/>
        </w:rPr>
      </w:pPr>
      <w:r w:rsidRPr="00DE4AB9">
        <w:rPr>
          <w:rFonts w:ascii="Times New Roman" w:hAnsi="Times New Roman"/>
          <w:b/>
          <w:sz w:val="24"/>
          <w:szCs w:val="24"/>
        </w:rPr>
        <w:t xml:space="preserve">17.Экономическая  политика  красных  и  белых.  </w:t>
      </w:r>
    </w:p>
    <w:p w:rsidR="00B70308" w:rsidRPr="008F5A2D" w:rsidRDefault="00B70308" w:rsidP="00D34B35">
      <w:pPr>
        <w:spacing w:after="0" w:line="240" w:lineRule="auto"/>
        <w:rPr>
          <w:rFonts w:ascii="Times New Roman" w:hAnsi="Times New Roman"/>
          <w:sz w:val="24"/>
        </w:rPr>
      </w:pPr>
      <w:r>
        <w:rPr>
          <w:rFonts w:ascii="Times New Roman" w:hAnsi="Times New Roman"/>
          <w:sz w:val="24"/>
        </w:rPr>
        <w:t>Политика «военного  коммунизма».  Аграрные  и  другие  программы  Деникина,  Вран-геля, Юденича.</w:t>
      </w:r>
    </w:p>
    <w:p w:rsidR="00B70308" w:rsidRPr="00DE4AB9" w:rsidRDefault="00B70308" w:rsidP="00DE4AB9">
      <w:pPr>
        <w:spacing w:after="0" w:line="240" w:lineRule="auto"/>
        <w:rPr>
          <w:rFonts w:ascii="Times New Roman" w:hAnsi="Times New Roman"/>
          <w:b/>
          <w:i/>
          <w:sz w:val="24"/>
          <w:szCs w:val="24"/>
        </w:rPr>
      </w:pPr>
      <w:r w:rsidRPr="00DE4AB9">
        <w:rPr>
          <w:rFonts w:ascii="Times New Roman" w:hAnsi="Times New Roman"/>
          <w:b/>
          <w:sz w:val="24"/>
          <w:szCs w:val="24"/>
        </w:rPr>
        <w:t>18</w:t>
      </w:r>
      <w:r>
        <w:rPr>
          <w:rFonts w:ascii="Times New Roman" w:hAnsi="Times New Roman"/>
          <w:b/>
          <w:sz w:val="24"/>
          <w:szCs w:val="24"/>
        </w:rPr>
        <w:t>-19</w:t>
      </w:r>
      <w:r w:rsidRPr="00DE4AB9">
        <w:rPr>
          <w:rFonts w:ascii="Times New Roman" w:hAnsi="Times New Roman"/>
          <w:b/>
          <w:sz w:val="24"/>
          <w:szCs w:val="24"/>
        </w:rPr>
        <w:t>.Экономический  и  политический  кризис  начала  20 – х гг.</w:t>
      </w:r>
      <w:r w:rsidRPr="00DE4AB9">
        <w:rPr>
          <w:rFonts w:ascii="Times New Roman" w:hAnsi="Times New Roman"/>
          <w:b/>
          <w:i/>
          <w:sz w:val="24"/>
          <w:szCs w:val="24"/>
        </w:rPr>
        <w:t xml:space="preserve"> </w:t>
      </w:r>
    </w:p>
    <w:p w:rsidR="00B70308" w:rsidRPr="008F5A2D" w:rsidRDefault="00B70308" w:rsidP="00DE4AB9">
      <w:pPr>
        <w:spacing w:after="0"/>
        <w:rPr>
          <w:rFonts w:ascii="Times New Roman" w:hAnsi="Times New Roman"/>
          <w:sz w:val="24"/>
        </w:rPr>
      </w:pPr>
      <w:r>
        <w:rPr>
          <w:rFonts w:ascii="Times New Roman" w:hAnsi="Times New Roman"/>
          <w:sz w:val="24"/>
        </w:rPr>
        <w:t xml:space="preserve">«Малая  Гражданская  война». Кронштадтское  восстание. Причины  поражения  </w:t>
      </w:r>
      <w:r w:rsidRPr="008F5A2D">
        <w:rPr>
          <w:rFonts w:ascii="Times New Roman" w:hAnsi="Times New Roman"/>
          <w:sz w:val="24"/>
        </w:rPr>
        <w:t>белых  и  победы  красных.</w:t>
      </w:r>
      <w:r>
        <w:rPr>
          <w:rFonts w:ascii="Times New Roman" w:hAnsi="Times New Roman"/>
          <w:sz w:val="24"/>
        </w:rPr>
        <w:t xml:space="preserve">  </w:t>
      </w:r>
      <w:r w:rsidRPr="008F5A2D">
        <w:rPr>
          <w:rFonts w:ascii="Times New Roman" w:hAnsi="Times New Roman"/>
          <w:sz w:val="24"/>
          <w:szCs w:val="24"/>
        </w:rPr>
        <w:t xml:space="preserve">Крестьянские  выступления. Голод  </w:t>
      </w:r>
      <w:smartTag w:uri="urn:schemas-microsoft-com:office:smarttags" w:element="metricconverter">
        <w:smartTagPr>
          <w:attr w:name="ProductID" w:val="1921 г"/>
        </w:smartTagPr>
        <w:r w:rsidRPr="008F5A2D">
          <w:rPr>
            <w:rFonts w:ascii="Times New Roman" w:hAnsi="Times New Roman"/>
            <w:sz w:val="24"/>
            <w:szCs w:val="24"/>
          </w:rPr>
          <w:t>1921 г</w:t>
        </w:r>
      </w:smartTag>
      <w:r w:rsidRPr="008F5A2D">
        <w:rPr>
          <w:rFonts w:ascii="Times New Roman" w:hAnsi="Times New Roman"/>
          <w:sz w:val="24"/>
          <w:szCs w:val="24"/>
        </w:rPr>
        <w:t>.</w:t>
      </w:r>
    </w:p>
    <w:p w:rsidR="00B70308" w:rsidRPr="00DE4AB9" w:rsidRDefault="00B70308" w:rsidP="00DE4AB9">
      <w:pPr>
        <w:spacing w:after="0"/>
        <w:rPr>
          <w:rFonts w:ascii="Times New Roman" w:hAnsi="Times New Roman"/>
          <w:b/>
          <w:sz w:val="24"/>
        </w:rPr>
      </w:pPr>
      <w:r>
        <w:rPr>
          <w:rFonts w:ascii="Times New Roman" w:hAnsi="Times New Roman"/>
          <w:b/>
          <w:sz w:val="24"/>
          <w:szCs w:val="24"/>
        </w:rPr>
        <w:t>20</w:t>
      </w:r>
      <w:r w:rsidRPr="00DE4AB9">
        <w:rPr>
          <w:rFonts w:ascii="Times New Roman" w:hAnsi="Times New Roman"/>
          <w:b/>
          <w:sz w:val="24"/>
          <w:szCs w:val="24"/>
        </w:rPr>
        <w:t>.</w:t>
      </w:r>
      <w:r w:rsidRPr="00DE4AB9">
        <w:rPr>
          <w:rFonts w:ascii="Times New Roman" w:hAnsi="Times New Roman"/>
          <w:b/>
          <w:sz w:val="24"/>
        </w:rPr>
        <w:t xml:space="preserve"> Повторительно – обобщающий  урок  по теме:  «</w:t>
      </w:r>
      <w:r>
        <w:rPr>
          <w:rFonts w:ascii="Times New Roman" w:hAnsi="Times New Roman"/>
          <w:b/>
          <w:sz w:val="24"/>
        </w:rPr>
        <w:t xml:space="preserve">Великая  российская  революция </w:t>
      </w:r>
      <w:r w:rsidRPr="00DE4AB9">
        <w:rPr>
          <w:rFonts w:ascii="Times New Roman" w:hAnsi="Times New Roman"/>
          <w:b/>
          <w:sz w:val="24"/>
        </w:rPr>
        <w:t>1917-1921 гг.»</w:t>
      </w:r>
    </w:p>
    <w:p w:rsidR="00B70308" w:rsidRDefault="00B70308" w:rsidP="00DE4AB9">
      <w:pPr>
        <w:spacing w:after="0" w:line="240" w:lineRule="auto"/>
        <w:rPr>
          <w:rFonts w:ascii="Times New Roman" w:hAnsi="Times New Roman"/>
          <w:b/>
          <w:i/>
          <w:sz w:val="24"/>
          <w:szCs w:val="24"/>
        </w:rPr>
      </w:pPr>
    </w:p>
    <w:p w:rsidR="00B70308" w:rsidRPr="00DE4AB9" w:rsidRDefault="00B70308" w:rsidP="00DE4AB9">
      <w:pPr>
        <w:spacing w:after="0" w:line="240" w:lineRule="auto"/>
        <w:rPr>
          <w:rFonts w:ascii="Times New Roman" w:hAnsi="Times New Roman"/>
          <w:b/>
          <w:sz w:val="24"/>
          <w:szCs w:val="24"/>
        </w:rPr>
      </w:pPr>
      <w:r w:rsidRPr="00DE4AB9">
        <w:rPr>
          <w:rFonts w:ascii="Times New Roman" w:hAnsi="Times New Roman"/>
          <w:b/>
          <w:sz w:val="24"/>
          <w:szCs w:val="24"/>
        </w:rPr>
        <w:t>Раздел 3.  СССР  на  путях  строительства  нового  общества ( 11 ч.).</w:t>
      </w:r>
    </w:p>
    <w:p w:rsidR="00B70308" w:rsidRPr="00DE4AB9" w:rsidRDefault="00B70308" w:rsidP="00DE4AB9">
      <w:pPr>
        <w:spacing w:after="0" w:line="240" w:lineRule="auto"/>
        <w:rPr>
          <w:rFonts w:ascii="Times New Roman" w:hAnsi="Times New Roman"/>
          <w:b/>
          <w:sz w:val="24"/>
          <w:szCs w:val="24"/>
        </w:rPr>
      </w:pPr>
      <w:r>
        <w:rPr>
          <w:rFonts w:ascii="Times New Roman" w:hAnsi="Times New Roman"/>
          <w:b/>
          <w:sz w:val="24"/>
          <w:szCs w:val="24"/>
        </w:rPr>
        <w:t>21</w:t>
      </w:r>
      <w:r w:rsidRPr="00DE4AB9">
        <w:rPr>
          <w:rFonts w:ascii="Times New Roman" w:hAnsi="Times New Roman"/>
          <w:b/>
          <w:sz w:val="24"/>
          <w:szCs w:val="24"/>
        </w:rPr>
        <w:t>.Переход  к  НЭПу.</w:t>
      </w:r>
    </w:p>
    <w:p w:rsidR="00B70308" w:rsidRDefault="00B70308" w:rsidP="00E9444C">
      <w:pPr>
        <w:spacing w:after="0"/>
        <w:rPr>
          <w:rFonts w:ascii="Times New Roman" w:hAnsi="Times New Roman"/>
          <w:sz w:val="24"/>
        </w:rPr>
      </w:pPr>
      <w:r>
        <w:rPr>
          <w:rFonts w:ascii="Times New Roman" w:hAnsi="Times New Roman"/>
          <w:sz w:val="24"/>
        </w:rPr>
        <w:t xml:space="preserve">Причины  перехода  к  нэпу. Решения </w:t>
      </w:r>
      <w:r>
        <w:rPr>
          <w:rFonts w:ascii="Times New Roman" w:hAnsi="Times New Roman"/>
          <w:sz w:val="24"/>
          <w:lang w:val="en-US"/>
        </w:rPr>
        <w:t>X</w:t>
      </w:r>
      <w:r>
        <w:rPr>
          <w:rFonts w:ascii="Times New Roman" w:hAnsi="Times New Roman"/>
          <w:sz w:val="24"/>
        </w:rPr>
        <w:t xml:space="preserve"> съезда  РКП(б). План  ГОЭЛРО  и  начало  вос-становления  экономики. Итоги  и  противоречия  нэпа.</w:t>
      </w:r>
      <w:r w:rsidRPr="00DE4AB9">
        <w:rPr>
          <w:rFonts w:ascii="Times New Roman" w:hAnsi="Times New Roman"/>
          <w:sz w:val="24"/>
          <w:szCs w:val="24"/>
        </w:rPr>
        <w:t xml:space="preserve"> </w:t>
      </w:r>
    </w:p>
    <w:p w:rsidR="00B70308" w:rsidRPr="00E9444C" w:rsidRDefault="00B70308" w:rsidP="00E9444C">
      <w:pPr>
        <w:spacing w:after="0"/>
        <w:rPr>
          <w:rFonts w:ascii="Times New Roman" w:hAnsi="Times New Roman"/>
          <w:sz w:val="24"/>
        </w:rPr>
      </w:pPr>
      <w:r>
        <w:rPr>
          <w:rFonts w:ascii="Times New Roman" w:hAnsi="Times New Roman"/>
          <w:b/>
          <w:sz w:val="24"/>
          <w:szCs w:val="24"/>
        </w:rPr>
        <w:t>22</w:t>
      </w:r>
      <w:r w:rsidRPr="00E9444C">
        <w:rPr>
          <w:rFonts w:ascii="Times New Roman" w:hAnsi="Times New Roman"/>
          <w:b/>
          <w:sz w:val="24"/>
          <w:szCs w:val="24"/>
        </w:rPr>
        <w:t>.Образование  Союза  Советских  Социалистических  Республик.</w:t>
      </w:r>
    </w:p>
    <w:p w:rsidR="00B70308" w:rsidRPr="00E9444C" w:rsidRDefault="00B70308" w:rsidP="00E9444C">
      <w:pPr>
        <w:spacing w:after="0"/>
        <w:rPr>
          <w:rFonts w:ascii="Times New Roman" w:hAnsi="Times New Roman"/>
          <w:sz w:val="24"/>
        </w:rPr>
      </w:pPr>
      <w:r w:rsidRPr="00EE19D1">
        <w:rPr>
          <w:rFonts w:ascii="Times New Roman" w:hAnsi="Times New Roman"/>
          <w:i/>
          <w:sz w:val="24"/>
          <w:szCs w:val="24"/>
        </w:rPr>
        <w:t xml:space="preserve"> </w:t>
      </w:r>
      <w:r>
        <w:rPr>
          <w:rFonts w:ascii="Times New Roman" w:hAnsi="Times New Roman"/>
          <w:sz w:val="24"/>
        </w:rPr>
        <w:t xml:space="preserve">Предпосылки  объединения  социалистических  республик. Подготовка  и  этапы объеди-нения. Основные  документы.  </w:t>
      </w:r>
      <w:r w:rsidRPr="00E9444C">
        <w:rPr>
          <w:rFonts w:ascii="Times New Roman" w:hAnsi="Times New Roman"/>
          <w:sz w:val="24"/>
          <w:szCs w:val="24"/>
        </w:rPr>
        <w:t xml:space="preserve">Конституция  1924 г.  </w:t>
      </w:r>
    </w:p>
    <w:p w:rsidR="00B70308" w:rsidRDefault="00B70308" w:rsidP="00E9444C">
      <w:pPr>
        <w:spacing w:after="0" w:line="240" w:lineRule="auto"/>
        <w:rPr>
          <w:rFonts w:ascii="Times New Roman" w:hAnsi="Times New Roman"/>
          <w:i/>
          <w:sz w:val="24"/>
          <w:szCs w:val="24"/>
        </w:rPr>
      </w:pPr>
      <w:r>
        <w:rPr>
          <w:rFonts w:ascii="Times New Roman" w:hAnsi="Times New Roman"/>
          <w:b/>
          <w:sz w:val="24"/>
          <w:szCs w:val="24"/>
        </w:rPr>
        <w:t>23.</w:t>
      </w:r>
      <w:r w:rsidRPr="00E9444C">
        <w:rPr>
          <w:rFonts w:ascii="Times New Roman" w:hAnsi="Times New Roman"/>
          <w:b/>
          <w:sz w:val="24"/>
          <w:szCs w:val="24"/>
        </w:rPr>
        <w:t>Международное  положение  и  внешняя  политика  в  20 –е гг.</w:t>
      </w:r>
      <w:r w:rsidRPr="00EE19D1">
        <w:rPr>
          <w:rFonts w:ascii="Times New Roman" w:hAnsi="Times New Roman"/>
          <w:i/>
          <w:sz w:val="24"/>
          <w:szCs w:val="24"/>
        </w:rPr>
        <w:t xml:space="preserve"> </w:t>
      </w:r>
    </w:p>
    <w:p w:rsidR="00B70308" w:rsidRPr="00E9444C" w:rsidRDefault="00B70308" w:rsidP="00DE4AB9">
      <w:pPr>
        <w:spacing w:after="0" w:line="240" w:lineRule="auto"/>
        <w:rPr>
          <w:rFonts w:ascii="Times New Roman" w:hAnsi="Times New Roman"/>
          <w:sz w:val="24"/>
          <w:szCs w:val="24"/>
        </w:rPr>
      </w:pPr>
      <w:r w:rsidRPr="00E9444C">
        <w:rPr>
          <w:rFonts w:ascii="Times New Roman" w:hAnsi="Times New Roman"/>
          <w:sz w:val="24"/>
          <w:szCs w:val="24"/>
        </w:rPr>
        <w:t xml:space="preserve">Конференция в  Генуе.  Раппальский  договор  с  Германией.  Полоса  признания  СССР. </w:t>
      </w:r>
    </w:p>
    <w:p w:rsidR="00B70308" w:rsidRPr="00E9444C" w:rsidRDefault="00B70308" w:rsidP="00DE4AB9">
      <w:pPr>
        <w:spacing w:after="0" w:line="240" w:lineRule="auto"/>
        <w:rPr>
          <w:rFonts w:ascii="Times New Roman" w:hAnsi="Times New Roman"/>
          <w:sz w:val="24"/>
          <w:szCs w:val="24"/>
        </w:rPr>
      </w:pPr>
      <w:r w:rsidRPr="00E9444C">
        <w:rPr>
          <w:rFonts w:ascii="Times New Roman" w:hAnsi="Times New Roman"/>
          <w:sz w:val="24"/>
          <w:szCs w:val="24"/>
        </w:rPr>
        <w:t>Поддержка  СССР  революционных   и  национально – освободительных</w:t>
      </w:r>
    </w:p>
    <w:p w:rsidR="00B70308" w:rsidRPr="00E9444C" w:rsidRDefault="00B70308" w:rsidP="00DE4AB9">
      <w:pPr>
        <w:spacing w:after="0" w:line="240" w:lineRule="auto"/>
        <w:rPr>
          <w:rFonts w:ascii="Times New Roman" w:hAnsi="Times New Roman"/>
          <w:sz w:val="24"/>
          <w:szCs w:val="24"/>
        </w:rPr>
      </w:pPr>
      <w:r w:rsidRPr="00E9444C">
        <w:rPr>
          <w:rFonts w:ascii="Times New Roman" w:hAnsi="Times New Roman"/>
          <w:sz w:val="24"/>
          <w:szCs w:val="24"/>
        </w:rPr>
        <w:t>движений . Деятельность  Коминтерна.</w:t>
      </w:r>
    </w:p>
    <w:p w:rsidR="00B70308" w:rsidRDefault="00B70308" w:rsidP="00DE4AB9">
      <w:pPr>
        <w:spacing w:after="0" w:line="240" w:lineRule="auto"/>
        <w:rPr>
          <w:rFonts w:ascii="Times New Roman" w:hAnsi="Times New Roman"/>
          <w:sz w:val="24"/>
          <w:szCs w:val="24"/>
        </w:rPr>
      </w:pPr>
      <w:r>
        <w:rPr>
          <w:rFonts w:ascii="Times New Roman" w:hAnsi="Times New Roman"/>
          <w:b/>
          <w:sz w:val="24"/>
          <w:szCs w:val="24"/>
        </w:rPr>
        <w:t>24</w:t>
      </w:r>
      <w:r w:rsidRPr="00E9444C">
        <w:rPr>
          <w:rFonts w:ascii="Times New Roman" w:hAnsi="Times New Roman"/>
          <w:b/>
          <w:sz w:val="24"/>
          <w:szCs w:val="24"/>
        </w:rPr>
        <w:t>.Политическое  развитие  в  20 –е гг.</w:t>
      </w:r>
      <w:r w:rsidRPr="00EE19D1">
        <w:rPr>
          <w:rFonts w:ascii="Times New Roman" w:hAnsi="Times New Roman"/>
          <w:sz w:val="24"/>
          <w:szCs w:val="24"/>
        </w:rPr>
        <w:t xml:space="preserve">  </w:t>
      </w:r>
    </w:p>
    <w:p w:rsidR="00B70308" w:rsidRPr="00E9444C" w:rsidRDefault="00B70308" w:rsidP="00DE4AB9">
      <w:pPr>
        <w:spacing w:after="0" w:line="240" w:lineRule="auto"/>
        <w:rPr>
          <w:rFonts w:ascii="Times New Roman" w:hAnsi="Times New Roman"/>
          <w:sz w:val="24"/>
          <w:szCs w:val="24"/>
        </w:rPr>
      </w:pPr>
      <w:r w:rsidRPr="00E9444C">
        <w:rPr>
          <w:rFonts w:ascii="Times New Roman" w:hAnsi="Times New Roman"/>
          <w:sz w:val="24"/>
          <w:szCs w:val="24"/>
        </w:rPr>
        <w:t>Борьба  за  власть  в  партии  большевиков.  Дискуссии  о  путях  построения  социализма.  И. В. Сталин.  Л.Д.Троцкий,  Г. Е.  Зиновьев.  Н. И. Бухарин.</w:t>
      </w:r>
    </w:p>
    <w:p w:rsidR="00B70308" w:rsidRDefault="00B70308" w:rsidP="00DE4AB9">
      <w:pPr>
        <w:spacing w:after="0" w:line="240" w:lineRule="auto"/>
        <w:rPr>
          <w:rFonts w:ascii="Times New Roman" w:hAnsi="Times New Roman"/>
          <w:b/>
          <w:sz w:val="24"/>
          <w:szCs w:val="24"/>
        </w:rPr>
      </w:pPr>
      <w:r>
        <w:rPr>
          <w:rFonts w:ascii="Times New Roman" w:hAnsi="Times New Roman"/>
          <w:b/>
          <w:sz w:val="24"/>
          <w:szCs w:val="24"/>
        </w:rPr>
        <w:t>25</w:t>
      </w:r>
      <w:r w:rsidRPr="00E9444C">
        <w:rPr>
          <w:rFonts w:ascii="Times New Roman" w:hAnsi="Times New Roman"/>
          <w:b/>
          <w:sz w:val="24"/>
          <w:szCs w:val="24"/>
        </w:rPr>
        <w:t>.Духовная  жизнь  в  20 – е гг.</w:t>
      </w:r>
    </w:p>
    <w:p w:rsidR="00B70308" w:rsidRDefault="00B70308" w:rsidP="00E9444C">
      <w:pPr>
        <w:spacing w:after="0"/>
        <w:rPr>
          <w:rFonts w:ascii="Times New Roman" w:hAnsi="Times New Roman"/>
          <w:sz w:val="24"/>
        </w:rPr>
      </w:pPr>
      <w:r w:rsidRPr="00E9444C">
        <w:rPr>
          <w:rFonts w:ascii="Times New Roman" w:hAnsi="Times New Roman"/>
          <w:b/>
          <w:i/>
          <w:sz w:val="24"/>
          <w:szCs w:val="24"/>
        </w:rPr>
        <w:t xml:space="preserve"> </w:t>
      </w:r>
      <w:r w:rsidRPr="00E9444C">
        <w:rPr>
          <w:rFonts w:ascii="Times New Roman" w:hAnsi="Times New Roman"/>
          <w:sz w:val="24"/>
          <w:szCs w:val="24"/>
        </w:rPr>
        <w:t>Многообразие  культурной  жизни.</w:t>
      </w:r>
      <w:r w:rsidRPr="00E9444C">
        <w:rPr>
          <w:rFonts w:ascii="Times New Roman" w:hAnsi="Times New Roman"/>
          <w:sz w:val="24"/>
        </w:rPr>
        <w:t xml:space="preserve"> </w:t>
      </w:r>
      <w:r>
        <w:rPr>
          <w:rFonts w:ascii="Times New Roman" w:hAnsi="Times New Roman"/>
          <w:sz w:val="24"/>
        </w:rPr>
        <w:t>Борьба  с  неграмотностью. Творцы  «Серебряного века»  в Советской России. Начало  «Нового  искусства».</w:t>
      </w:r>
    </w:p>
    <w:p w:rsidR="00B70308" w:rsidRDefault="00B70308" w:rsidP="00E9444C">
      <w:pPr>
        <w:spacing w:after="0"/>
        <w:rPr>
          <w:rFonts w:ascii="Times New Roman" w:hAnsi="Times New Roman"/>
          <w:sz w:val="24"/>
          <w:szCs w:val="24"/>
        </w:rPr>
      </w:pPr>
      <w:r>
        <w:rPr>
          <w:rFonts w:ascii="Times New Roman" w:hAnsi="Times New Roman"/>
          <w:b/>
          <w:sz w:val="24"/>
          <w:szCs w:val="24"/>
        </w:rPr>
        <w:t>26</w:t>
      </w:r>
      <w:r w:rsidRPr="00E9444C">
        <w:rPr>
          <w:rFonts w:ascii="Times New Roman" w:hAnsi="Times New Roman"/>
          <w:b/>
          <w:sz w:val="24"/>
          <w:szCs w:val="24"/>
        </w:rPr>
        <w:t>.Социалистическая  индустриализация.</w:t>
      </w:r>
      <w:r w:rsidRPr="00E9444C">
        <w:rPr>
          <w:rFonts w:ascii="Times New Roman" w:hAnsi="Times New Roman"/>
          <w:sz w:val="24"/>
          <w:szCs w:val="24"/>
        </w:rPr>
        <w:t xml:space="preserve">  </w:t>
      </w:r>
    </w:p>
    <w:p w:rsidR="00B70308" w:rsidRDefault="00B70308" w:rsidP="00E9444C">
      <w:pPr>
        <w:spacing w:after="0"/>
        <w:rPr>
          <w:rFonts w:ascii="Times New Roman" w:hAnsi="Times New Roman"/>
          <w:sz w:val="24"/>
          <w:szCs w:val="24"/>
        </w:rPr>
      </w:pPr>
      <w:r w:rsidRPr="00E9444C">
        <w:rPr>
          <w:rFonts w:ascii="Times New Roman" w:hAnsi="Times New Roman"/>
          <w:sz w:val="24"/>
          <w:szCs w:val="24"/>
        </w:rPr>
        <w:t>Советская  модель  модернизации.</w:t>
      </w:r>
      <w:r>
        <w:rPr>
          <w:rFonts w:ascii="Times New Roman" w:hAnsi="Times New Roman"/>
          <w:sz w:val="24"/>
        </w:rPr>
        <w:t xml:space="preserve"> </w:t>
      </w:r>
      <w:r w:rsidRPr="00E9444C">
        <w:rPr>
          <w:rFonts w:ascii="Times New Roman" w:hAnsi="Times New Roman"/>
          <w:sz w:val="24"/>
          <w:szCs w:val="24"/>
        </w:rPr>
        <w:t>Интенсивный  рост  промышленного  по</w:t>
      </w:r>
      <w:r>
        <w:rPr>
          <w:rFonts w:ascii="Times New Roman" w:hAnsi="Times New Roman"/>
          <w:sz w:val="24"/>
          <w:szCs w:val="24"/>
        </w:rPr>
        <w:t>тенциала  страны. Создание  обо</w:t>
      </w:r>
      <w:r w:rsidRPr="00E9444C">
        <w:rPr>
          <w:rFonts w:ascii="Times New Roman" w:hAnsi="Times New Roman"/>
          <w:sz w:val="24"/>
          <w:szCs w:val="24"/>
        </w:rPr>
        <w:t>ронной  промышленности.  Социалистическое  соревнование.</w:t>
      </w:r>
    </w:p>
    <w:p w:rsidR="00B70308" w:rsidRPr="00E9444C" w:rsidRDefault="00B70308" w:rsidP="00E9444C">
      <w:pPr>
        <w:spacing w:after="0"/>
        <w:rPr>
          <w:rFonts w:ascii="Times New Roman" w:hAnsi="Times New Roman"/>
          <w:sz w:val="24"/>
          <w:szCs w:val="24"/>
        </w:rPr>
      </w:pPr>
      <w:r>
        <w:rPr>
          <w:rFonts w:ascii="Times New Roman" w:hAnsi="Times New Roman"/>
          <w:b/>
          <w:sz w:val="24"/>
          <w:szCs w:val="24"/>
        </w:rPr>
        <w:t>27</w:t>
      </w:r>
      <w:r w:rsidRPr="00E9444C">
        <w:rPr>
          <w:rFonts w:ascii="Times New Roman" w:hAnsi="Times New Roman"/>
          <w:b/>
          <w:sz w:val="24"/>
          <w:szCs w:val="24"/>
        </w:rPr>
        <w:t>.Коллективизация  сельского  хозяйства.</w:t>
      </w:r>
      <w:r w:rsidRPr="00E9444C">
        <w:rPr>
          <w:rFonts w:ascii="Times New Roman" w:hAnsi="Times New Roman"/>
          <w:b/>
          <w:i/>
          <w:sz w:val="24"/>
          <w:szCs w:val="24"/>
        </w:rPr>
        <w:t xml:space="preserve"> </w:t>
      </w:r>
    </w:p>
    <w:p w:rsidR="00B70308" w:rsidRPr="00E9444C" w:rsidRDefault="00B70308" w:rsidP="00E9444C">
      <w:pPr>
        <w:spacing w:after="0" w:line="240" w:lineRule="auto"/>
        <w:rPr>
          <w:rFonts w:ascii="Times New Roman" w:hAnsi="Times New Roman"/>
          <w:sz w:val="24"/>
          <w:szCs w:val="24"/>
        </w:rPr>
      </w:pPr>
      <w:r w:rsidRPr="00E9444C">
        <w:rPr>
          <w:rFonts w:ascii="Times New Roman" w:hAnsi="Times New Roman"/>
          <w:sz w:val="24"/>
          <w:szCs w:val="24"/>
        </w:rPr>
        <w:t xml:space="preserve">Цели,  методы,  результаты.  Формирование  командной  системы  управления  экономикой. </w:t>
      </w:r>
    </w:p>
    <w:p w:rsidR="00B70308" w:rsidRDefault="00B70308" w:rsidP="00E9444C">
      <w:pPr>
        <w:spacing w:after="0" w:line="240" w:lineRule="auto"/>
        <w:rPr>
          <w:rFonts w:ascii="Times New Roman" w:hAnsi="Times New Roman"/>
          <w:b/>
          <w:sz w:val="24"/>
          <w:szCs w:val="24"/>
        </w:rPr>
      </w:pPr>
      <w:r>
        <w:rPr>
          <w:rFonts w:ascii="Times New Roman" w:hAnsi="Times New Roman"/>
          <w:b/>
          <w:sz w:val="24"/>
          <w:szCs w:val="24"/>
        </w:rPr>
        <w:t>28</w:t>
      </w:r>
      <w:r w:rsidRPr="00E9444C">
        <w:rPr>
          <w:rFonts w:ascii="Times New Roman" w:hAnsi="Times New Roman"/>
          <w:b/>
          <w:sz w:val="24"/>
          <w:szCs w:val="24"/>
        </w:rPr>
        <w:t xml:space="preserve">.Политическая  система  СССР в 30 –е гг. </w:t>
      </w:r>
    </w:p>
    <w:p w:rsidR="00B70308" w:rsidRPr="00AA5836" w:rsidRDefault="00B70308" w:rsidP="00DE4AB9">
      <w:pPr>
        <w:spacing w:after="0" w:line="240" w:lineRule="auto"/>
        <w:rPr>
          <w:rFonts w:ascii="Times New Roman" w:hAnsi="Times New Roman"/>
          <w:sz w:val="24"/>
          <w:szCs w:val="24"/>
        </w:rPr>
      </w:pPr>
      <w:r w:rsidRPr="00AA5836">
        <w:rPr>
          <w:rFonts w:ascii="Times New Roman" w:hAnsi="Times New Roman"/>
          <w:sz w:val="24"/>
          <w:szCs w:val="24"/>
        </w:rPr>
        <w:t xml:space="preserve">Власть  партийно – государственного  аппарата.  Формирование  культа  личности  И.  </w:t>
      </w:r>
      <w:r>
        <w:rPr>
          <w:rFonts w:ascii="Times New Roman" w:hAnsi="Times New Roman"/>
          <w:sz w:val="24"/>
          <w:szCs w:val="24"/>
        </w:rPr>
        <w:t>В.  Сталина.  Массо</w:t>
      </w:r>
      <w:r w:rsidRPr="00AA5836">
        <w:rPr>
          <w:rFonts w:ascii="Times New Roman" w:hAnsi="Times New Roman"/>
          <w:sz w:val="24"/>
          <w:szCs w:val="24"/>
        </w:rPr>
        <w:t>вые  репрессии.  Конституция  1936 г.</w:t>
      </w:r>
    </w:p>
    <w:p w:rsidR="00B70308" w:rsidRDefault="00B70308" w:rsidP="00DE4AB9">
      <w:pPr>
        <w:spacing w:after="0" w:line="240" w:lineRule="auto"/>
        <w:rPr>
          <w:rFonts w:ascii="Times New Roman" w:hAnsi="Times New Roman"/>
          <w:b/>
          <w:sz w:val="24"/>
          <w:szCs w:val="24"/>
        </w:rPr>
      </w:pPr>
      <w:r w:rsidRPr="00E9444C">
        <w:rPr>
          <w:rFonts w:ascii="Times New Roman" w:hAnsi="Times New Roman"/>
          <w:b/>
          <w:sz w:val="24"/>
          <w:szCs w:val="24"/>
        </w:rPr>
        <w:t>2</w:t>
      </w:r>
      <w:r>
        <w:rPr>
          <w:rFonts w:ascii="Times New Roman" w:hAnsi="Times New Roman"/>
          <w:b/>
          <w:sz w:val="24"/>
          <w:szCs w:val="24"/>
        </w:rPr>
        <w:t>9</w:t>
      </w:r>
      <w:r w:rsidRPr="00E9444C">
        <w:rPr>
          <w:rFonts w:ascii="Times New Roman" w:hAnsi="Times New Roman"/>
          <w:b/>
          <w:sz w:val="24"/>
          <w:szCs w:val="24"/>
        </w:rPr>
        <w:t>.Духовная  жизнь  в  30 –е гг.</w:t>
      </w:r>
    </w:p>
    <w:p w:rsidR="00B70308" w:rsidRPr="00AA5836" w:rsidRDefault="00B70308" w:rsidP="00DE4AB9">
      <w:pPr>
        <w:spacing w:after="0" w:line="240" w:lineRule="auto"/>
        <w:rPr>
          <w:rFonts w:ascii="Times New Roman" w:hAnsi="Times New Roman"/>
          <w:sz w:val="24"/>
          <w:szCs w:val="24"/>
        </w:rPr>
      </w:pPr>
      <w:r w:rsidRPr="00EE19D1">
        <w:rPr>
          <w:rFonts w:ascii="Times New Roman" w:hAnsi="Times New Roman"/>
          <w:i/>
          <w:sz w:val="24"/>
          <w:szCs w:val="24"/>
        </w:rPr>
        <w:t xml:space="preserve"> </w:t>
      </w:r>
      <w:r w:rsidRPr="00AA5836">
        <w:rPr>
          <w:rFonts w:ascii="Times New Roman" w:hAnsi="Times New Roman"/>
          <w:sz w:val="24"/>
          <w:szCs w:val="24"/>
        </w:rPr>
        <w:t>Ликвидация  неграмотности  в СССР.  Развитие  системы  образования. Достижения  науки  и  техники  в  годы  первых</w:t>
      </w:r>
      <w:r>
        <w:rPr>
          <w:rFonts w:ascii="Times New Roman" w:hAnsi="Times New Roman"/>
          <w:sz w:val="24"/>
          <w:szCs w:val="24"/>
        </w:rPr>
        <w:t xml:space="preserve">  </w:t>
      </w:r>
      <w:r w:rsidRPr="00AA5836">
        <w:rPr>
          <w:rFonts w:ascii="Times New Roman" w:hAnsi="Times New Roman"/>
          <w:sz w:val="24"/>
          <w:szCs w:val="24"/>
        </w:rPr>
        <w:t xml:space="preserve">пятилеток.  Метод  социалистического  реализма  в </w:t>
      </w:r>
      <w:r>
        <w:rPr>
          <w:rFonts w:ascii="Times New Roman" w:hAnsi="Times New Roman"/>
          <w:sz w:val="24"/>
          <w:szCs w:val="24"/>
        </w:rPr>
        <w:t xml:space="preserve"> литературе  и  искус</w:t>
      </w:r>
      <w:r w:rsidRPr="00AA5836">
        <w:rPr>
          <w:rFonts w:ascii="Times New Roman" w:hAnsi="Times New Roman"/>
          <w:sz w:val="24"/>
          <w:szCs w:val="24"/>
        </w:rPr>
        <w:t>стве. Утверждение  марксистско – ленинской  идеологии  в  обществе.</w:t>
      </w:r>
    </w:p>
    <w:p w:rsidR="00B70308" w:rsidRDefault="00B70308" w:rsidP="00DE4AB9">
      <w:pPr>
        <w:spacing w:after="0" w:line="240" w:lineRule="auto"/>
        <w:rPr>
          <w:rFonts w:ascii="Times New Roman" w:hAnsi="Times New Roman"/>
          <w:b/>
          <w:sz w:val="24"/>
          <w:szCs w:val="24"/>
        </w:rPr>
      </w:pPr>
      <w:r>
        <w:rPr>
          <w:rFonts w:ascii="Times New Roman" w:hAnsi="Times New Roman"/>
          <w:b/>
          <w:sz w:val="24"/>
          <w:szCs w:val="24"/>
        </w:rPr>
        <w:t>30</w:t>
      </w:r>
      <w:r w:rsidRPr="00AA5836">
        <w:rPr>
          <w:rFonts w:ascii="Times New Roman" w:hAnsi="Times New Roman"/>
          <w:b/>
          <w:sz w:val="24"/>
          <w:szCs w:val="24"/>
        </w:rPr>
        <w:t>.Внешняя  политика  СССР  в  30 –е гг.</w:t>
      </w:r>
    </w:p>
    <w:p w:rsidR="00B70308" w:rsidRDefault="00B70308" w:rsidP="00DE4AB9">
      <w:pPr>
        <w:spacing w:after="0" w:line="240" w:lineRule="auto"/>
        <w:rPr>
          <w:rFonts w:ascii="Times New Roman" w:hAnsi="Times New Roman"/>
          <w:sz w:val="24"/>
          <w:szCs w:val="24"/>
        </w:rPr>
      </w:pPr>
      <w:r w:rsidRPr="00AA5836">
        <w:rPr>
          <w:rFonts w:ascii="Times New Roman" w:hAnsi="Times New Roman"/>
          <w:sz w:val="24"/>
          <w:szCs w:val="24"/>
        </w:rPr>
        <w:t xml:space="preserve"> Вступление  СССР  в  Лигу  наций.</w:t>
      </w:r>
      <w:r>
        <w:rPr>
          <w:rFonts w:ascii="Times New Roman" w:hAnsi="Times New Roman"/>
          <w:sz w:val="24"/>
          <w:szCs w:val="24"/>
        </w:rPr>
        <w:t xml:space="preserve">  </w:t>
      </w:r>
      <w:r w:rsidRPr="00AA5836">
        <w:rPr>
          <w:rFonts w:ascii="Times New Roman" w:hAnsi="Times New Roman"/>
          <w:sz w:val="24"/>
          <w:szCs w:val="24"/>
        </w:rPr>
        <w:t>Попытки  создания  коллективной  безопасности  в  Европе.  Мюнхенский</w:t>
      </w:r>
      <w:r>
        <w:rPr>
          <w:rFonts w:ascii="Times New Roman" w:hAnsi="Times New Roman"/>
          <w:sz w:val="24"/>
          <w:szCs w:val="24"/>
        </w:rPr>
        <w:t xml:space="preserve">  </w:t>
      </w:r>
      <w:r w:rsidRPr="00AA5836">
        <w:rPr>
          <w:rFonts w:ascii="Times New Roman" w:hAnsi="Times New Roman"/>
          <w:sz w:val="24"/>
          <w:szCs w:val="24"/>
        </w:rPr>
        <w:t>договор  и  позиция  СССР.  Советско – германский  пакт  о  нена</w:t>
      </w:r>
      <w:r>
        <w:rPr>
          <w:rFonts w:ascii="Times New Roman" w:hAnsi="Times New Roman"/>
          <w:sz w:val="24"/>
          <w:szCs w:val="24"/>
        </w:rPr>
        <w:t>-</w:t>
      </w:r>
      <w:r w:rsidRPr="00AA5836">
        <w:rPr>
          <w:rFonts w:ascii="Times New Roman" w:hAnsi="Times New Roman"/>
          <w:sz w:val="24"/>
          <w:szCs w:val="24"/>
        </w:rPr>
        <w:t>падении.</w:t>
      </w:r>
    </w:p>
    <w:p w:rsidR="00B70308" w:rsidRDefault="00B70308" w:rsidP="00910EA2">
      <w:pPr>
        <w:rPr>
          <w:rFonts w:ascii="Times New Roman" w:hAnsi="Times New Roman"/>
          <w:b/>
          <w:sz w:val="24"/>
        </w:rPr>
      </w:pPr>
      <w:r>
        <w:rPr>
          <w:rFonts w:ascii="Times New Roman" w:hAnsi="Times New Roman"/>
          <w:b/>
          <w:sz w:val="24"/>
          <w:szCs w:val="24"/>
        </w:rPr>
        <w:t>31</w:t>
      </w:r>
      <w:r w:rsidRPr="00AA5836">
        <w:rPr>
          <w:rFonts w:ascii="Times New Roman" w:hAnsi="Times New Roman"/>
          <w:b/>
          <w:sz w:val="24"/>
          <w:szCs w:val="24"/>
        </w:rPr>
        <w:t>.</w:t>
      </w:r>
      <w:r w:rsidRPr="00AA5836">
        <w:rPr>
          <w:rFonts w:ascii="Times New Roman" w:hAnsi="Times New Roman"/>
          <w:b/>
          <w:sz w:val="24"/>
        </w:rPr>
        <w:t xml:space="preserve"> Повторительно – обобщающий  урок  по  теме: «СССР  на  путях строительства  нового  общества».</w:t>
      </w:r>
    </w:p>
    <w:p w:rsidR="00B70308" w:rsidRPr="00910EA2" w:rsidRDefault="00B70308" w:rsidP="00910EA2">
      <w:pPr>
        <w:rPr>
          <w:rFonts w:ascii="Times New Roman" w:hAnsi="Times New Roman"/>
          <w:b/>
          <w:sz w:val="24"/>
        </w:rPr>
      </w:pPr>
      <w:r w:rsidRPr="00AA5836">
        <w:rPr>
          <w:rFonts w:ascii="Times New Roman" w:hAnsi="Times New Roman"/>
          <w:b/>
          <w:sz w:val="24"/>
          <w:szCs w:val="24"/>
        </w:rPr>
        <w:t>Раздел 4.  Великая  Отечествен</w:t>
      </w:r>
      <w:r>
        <w:rPr>
          <w:rFonts w:ascii="Times New Roman" w:hAnsi="Times New Roman"/>
          <w:b/>
          <w:sz w:val="24"/>
          <w:szCs w:val="24"/>
        </w:rPr>
        <w:t>ная  война  1941 – 1945  гг. ( 8</w:t>
      </w:r>
      <w:r w:rsidRPr="00AA5836">
        <w:rPr>
          <w:rFonts w:ascii="Times New Roman" w:hAnsi="Times New Roman"/>
          <w:b/>
          <w:sz w:val="24"/>
          <w:szCs w:val="24"/>
        </w:rPr>
        <w:t xml:space="preserve"> ч.)</w:t>
      </w:r>
    </w:p>
    <w:p w:rsidR="00B70308" w:rsidRDefault="00B70308" w:rsidP="00DE4AB9">
      <w:pPr>
        <w:spacing w:after="0" w:line="240" w:lineRule="auto"/>
        <w:rPr>
          <w:rFonts w:ascii="Times New Roman" w:hAnsi="Times New Roman"/>
          <w:i/>
          <w:sz w:val="24"/>
          <w:szCs w:val="24"/>
        </w:rPr>
      </w:pPr>
      <w:r>
        <w:rPr>
          <w:rFonts w:ascii="Times New Roman" w:hAnsi="Times New Roman"/>
          <w:b/>
          <w:sz w:val="24"/>
          <w:szCs w:val="24"/>
        </w:rPr>
        <w:t>32</w:t>
      </w:r>
      <w:r w:rsidRPr="00AA5836">
        <w:rPr>
          <w:rFonts w:ascii="Times New Roman" w:hAnsi="Times New Roman"/>
          <w:b/>
          <w:sz w:val="24"/>
          <w:szCs w:val="24"/>
        </w:rPr>
        <w:t>.СССР  накануне  Великой  Отечественной  войны.</w:t>
      </w:r>
      <w:r w:rsidRPr="00EE19D1">
        <w:rPr>
          <w:rFonts w:ascii="Times New Roman" w:hAnsi="Times New Roman"/>
          <w:i/>
          <w:sz w:val="24"/>
          <w:szCs w:val="24"/>
        </w:rPr>
        <w:t xml:space="preserve"> </w:t>
      </w:r>
    </w:p>
    <w:p w:rsidR="00B70308" w:rsidRPr="00AA5836" w:rsidRDefault="00B70308" w:rsidP="00DE4AB9">
      <w:pPr>
        <w:spacing w:after="0" w:line="240" w:lineRule="auto"/>
        <w:rPr>
          <w:rFonts w:ascii="Times New Roman" w:hAnsi="Times New Roman"/>
          <w:sz w:val="24"/>
          <w:szCs w:val="24"/>
        </w:rPr>
      </w:pPr>
      <w:r w:rsidRPr="00AA5836">
        <w:rPr>
          <w:rFonts w:ascii="Times New Roman" w:hAnsi="Times New Roman"/>
          <w:sz w:val="24"/>
          <w:szCs w:val="24"/>
        </w:rPr>
        <w:t xml:space="preserve"> Мероприятия  по  укреплению  обороноспособности  страны.</w:t>
      </w:r>
    </w:p>
    <w:p w:rsidR="00B70308" w:rsidRDefault="00B70308" w:rsidP="00DE4AB9">
      <w:pPr>
        <w:spacing w:after="0" w:line="240" w:lineRule="auto"/>
        <w:rPr>
          <w:rFonts w:ascii="Times New Roman" w:hAnsi="Times New Roman"/>
          <w:i/>
          <w:sz w:val="24"/>
          <w:szCs w:val="24"/>
        </w:rPr>
      </w:pPr>
      <w:r>
        <w:rPr>
          <w:rFonts w:ascii="Times New Roman" w:hAnsi="Times New Roman"/>
          <w:b/>
          <w:sz w:val="24"/>
          <w:szCs w:val="24"/>
        </w:rPr>
        <w:t>33</w:t>
      </w:r>
      <w:r w:rsidRPr="00AA5836">
        <w:rPr>
          <w:rFonts w:ascii="Times New Roman" w:hAnsi="Times New Roman"/>
          <w:b/>
          <w:sz w:val="24"/>
          <w:szCs w:val="24"/>
        </w:rPr>
        <w:t>.Начало  Великой  Отечественной  войны.</w:t>
      </w:r>
      <w:r w:rsidRPr="00EE19D1">
        <w:rPr>
          <w:rFonts w:ascii="Times New Roman" w:hAnsi="Times New Roman"/>
          <w:i/>
          <w:sz w:val="24"/>
          <w:szCs w:val="24"/>
        </w:rPr>
        <w:t xml:space="preserve"> </w:t>
      </w:r>
    </w:p>
    <w:p w:rsidR="00B70308" w:rsidRPr="00910EA2" w:rsidRDefault="00B70308" w:rsidP="00DE4AB9">
      <w:pPr>
        <w:spacing w:after="0" w:line="240" w:lineRule="auto"/>
        <w:rPr>
          <w:rFonts w:ascii="Times New Roman" w:hAnsi="Times New Roman"/>
          <w:sz w:val="24"/>
          <w:szCs w:val="24"/>
        </w:rPr>
      </w:pPr>
      <w:r w:rsidRPr="00910EA2">
        <w:rPr>
          <w:rFonts w:ascii="Times New Roman" w:hAnsi="Times New Roman"/>
          <w:sz w:val="24"/>
          <w:szCs w:val="24"/>
        </w:rPr>
        <w:t>Оборонительные  сражения. Провал  плана  « молниеносной»  войны.  Московское  сражение.</w:t>
      </w:r>
    </w:p>
    <w:p w:rsidR="00B70308" w:rsidRDefault="00B70308" w:rsidP="00DE4AB9">
      <w:pPr>
        <w:spacing w:after="0" w:line="240" w:lineRule="auto"/>
        <w:rPr>
          <w:rFonts w:ascii="Times New Roman" w:hAnsi="Times New Roman"/>
          <w:b/>
          <w:sz w:val="24"/>
          <w:szCs w:val="24"/>
        </w:rPr>
      </w:pPr>
      <w:r>
        <w:rPr>
          <w:rFonts w:ascii="Times New Roman" w:hAnsi="Times New Roman"/>
          <w:b/>
          <w:sz w:val="24"/>
          <w:szCs w:val="24"/>
        </w:rPr>
        <w:t>34.</w:t>
      </w:r>
      <w:r w:rsidRPr="00AA5836">
        <w:rPr>
          <w:rFonts w:ascii="Times New Roman" w:hAnsi="Times New Roman"/>
          <w:b/>
          <w:sz w:val="24"/>
          <w:szCs w:val="24"/>
        </w:rPr>
        <w:t>Немецкое  наступление  1942  г.  и  предпосылки  коренного  перелома.</w:t>
      </w:r>
    </w:p>
    <w:p w:rsidR="00B70308" w:rsidRDefault="00B70308" w:rsidP="00910EA2">
      <w:pPr>
        <w:spacing w:after="0"/>
        <w:rPr>
          <w:rFonts w:ascii="Times New Roman" w:hAnsi="Times New Roman"/>
          <w:sz w:val="24"/>
        </w:rPr>
      </w:pPr>
      <w:r>
        <w:rPr>
          <w:rFonts w:ascii="Times New Roman" w:hAnsi="Times New Roman"/>
          <w:sz w:val="24"/>
        </w:rPr>
        <w:t>Ситуация  на фронте  весной  1942 г. Начало  Сталинградской  битвы. Холокост  на  территории  СССР. Партизанское  и  подпольное  движение.</w:t>
      </w:r>
    </w:p>
    <w:p w:rsidR="00B70308" w:rsidRDefault="00B70308" w:rsidP="00910EA2">
      <w:pPr>
        <w:spacing w:after="0"/>
        <w:rPr>
          <w:rFonts w:ascii="Times New Roman" w:hAnsi="Times New Roman"/>
          <w:i/>
          <w:sz w:val="24"/>
          <w:szCs w:val="24"/>
        </w:rPr>
      </w:pPr>
      <w:r>
        <w:rPr>
          <w:rFonts w:ascii="Times New Roman" w:hAnsi="Times New Roman"/>
          <w:b/>
          <w:sz w:val="24"/>
        </w:rPr>
        <w:t>35</w:t>
      </w:r>
      <w:r w:rsidRPr="00910EA2">
        <w:rPr>
          <w:rFonts w:ascii="Times New Roman" w:hAnsi="Times New Roman"/>
          <w:b/>
          <w:sz w:val="24"/>
        </w:rPr>
        <w:t>.</w:t>
      </w:r>
      <w:r w:rsidRPr="00910EA2">
        <w:rPr>
          <w:rFonts w:ascii="Times New Roman" w:hAnsi="Times New Roman"/>
          <w:b/>
          <w:sz w:val="24"/>
          <w:szCs w:val="24"/>
        </w:rPr>
        <w:t>Советский  тыл  в  Великой  Отечественной  войне.</w:t>
      </w:r>
      <w:r w:rsidRPr="00EE19D1">
        <w:rPr>
          <w:rFonts w:ascii="Times New Roman" w:hAnsi="Times New Roman"/>
          <w:i/>
          <w:sz w:val="24"/>
          <w:szCs w:val="24"/>
        </w:rPr>
        <w:t xml:space="preserve"> </w:t>
      </w:r>
    </w:p>
    <w:p w:rsidR="00B70308" w:rsidRPr="00910EA2" w:rsidRDefault="00B70308" w:rsidP="00910EA2">
      <w:pPr>
        <w:spacing w:after="0"/>
        <w:rPr>
          <w:rFonts w:ascii="Times New Roman" w:hAnsi="Times New Roman"/>
          <w:i/>
          <w:sz w:val="24"/>
          <w:szCs w:val="24"/>
        </w:rPr>
      </w:pPr>
      <w:r w:rsidRPr="00910EA2">
        <w:rPr>
          <w:rFonts w:ascii="Times New Roman" w:hAnsi="Times New Roman"/>
          <w:sz w:val="24"/>
          <w:szCs w:val="24"/>
        </w:rPr>
        <w:t>Эвакуация  промышленности. Создание  промышленной  базы  на  Востоке.</w:t>
      </w:r>
    </w:p>
    <w:p w:rsidR="00B70308" w:rsidRDefault="00B70308" w:rsidP="00910EA2">
      <w:pPr>
        <w:spacing w:after="0" w:line="240" w:lineRule="auto"/>
        <w:rPr>
          <w:rFonts w:ascii="Times New Roman" w:hAnsi="Times New Roman"/>
          <w:sz w:val="24"/>
          <w:szCs w:val="24"/>
        </w:rPr>
      </w:pPr>
      <w:r>
        <w:rPr>
          <w:rFonts w:ascii="Times New Roman" w:hAnsi="Times New Roman"/>
          <w:b/>
          <w:sz w:val="24"/>
          <w:szCs w:val="24"/>
        </w:rPr>
        <w:t>36</w:t>
      </w:r>
      <w:r w:rsidRPr="00910EA2">
        <w:rPr>
          <w:rFonts w:ascii="Times New Roman" w:hAnsi="Times New Roman"/>
          <w:b/>
          <w:sz w:val="24"/>
          <w:szCs w:val="24"/>
        </w:rPr>
        <w:t>.Коренной  перелом  в  ход</w:t>
      </w:r>
      <w:r>
        <w:rPr>
          <w:rFonts w:ascii="Times New Roman" w:hAnsi="Times New Roman"/>
          <w:b/>
          <w:sz w:val="24"/>
          <w:szCs w:val="24"/>
        </w:rPr>
        <w:t>е  Великой  Отечественной  войны</w:t>
      </w:r>
      <w:r w:rsidRPr="00910EA2">
        <w:rPr>
          <w:rFonts w:ascii="Times New Roman" w:hAnsi="Times New Roman"/>
          <w:b/>
          <w:sz w:val="24"/>
          <w:szCs w:val="24"/>
        </w:rPr>
        <w:t>.</w:t>
      </w:r>
      <w:r w:rsidRPr="00EE19D1">
        <w:rPr>
          <w:rFonts w:ascii="Times New Roman" w:hAnsi="Times New Roman"/>
          <w:sz w:val="24"/>
          <w:szCs w:val="24"/>
        </w:rPr>
        <w:t xml:space="preserve"> </w:t>
      </w:r>
    </w:p>
    <w:p w:rsidR="00B70308" w:rsidRPr="00910EA2" w:rsidRDefault="00B70308" w:rsidP="00DE4AB9">
      <w:pPr>
        <w:spacing w:after="0" w:line="240" w:lineRule="auto"/>
        <w:rPr>
          <w:rFonts w:ascii="Times New Roman" w:hAnsi="Times New Roman"/>
          <w:sz w:val="24"/>
          <w:szCs w:val="24"/>
        </w:rPr>
      </w:pPr>
      <w:r w:rsidRPr="00910EA2">
        <w:rPr>
          <w:rFonts w:ascii="Times New Roman" w:hAnsi="Times New Roman"/>
          <w:sz w:val="24"/>
          <w:szCs w:val="24"/>
        </w:rPr>
        <w:t xml:space="preserve">Сталинградская битва.  Битва  на  Курской  дуге.  </w:t>
      </w:r>
    </w:p>
    <w:p w:rsidR="00B70308" w:rsidRDefault="00B70308" w:rsidP="00DE4AB9">
      <w:pPr>
        <w:spacing w:after="0" w:line="240" w:lineRule="auto"/>
        <w:rPr>
          <w:rFonts w:ascii="Times New Roman" w:hAnsi="Times New Roman"/>
          <w:i/>
          <w:sz w:val="24"/>
          <w:szCs w:val="24"/>
        </w:rPr>
      </w:pPr>
      <w:r>
        <w:rPr>
          <w:rFonts w:ascii="Times New Roman" w:hAnsi="Times New Roman"/>
          <w:b/>
          <w:sz w:val="24"/>
          <w:szCs w:val="24"/>
        </w:rPr>
        <w:t>37</w:t>
      </w:r>
      <w:r w:rsidRPr="00910EA2">
        <w:rPr>
          <w:rFonts w:ascii="Times New Roman" w:hAnsi="Times New Roman"/>
          <w:b/>
          <w:sz w:val="24"/>
          <w:szCs w:val="24"/>
        </w:rPr>
        <w:t>.Народы  СССР  в  борьбе  с  немецким  фашизмом.</w:t>
      </w:r>
      <w:r w:rsidRPr="00EE19D1">
        <w:rPr>
          <w:rFonts w:ascii="Times New Roman" w:hAnsi="Times New Roman"/>
          <w:i/>
          <w:sz w:val="24"/>
          <w:szCs w:val="24"/>
        </w:rPr>
        <w:t xml:space="preserve">  </w:t>
      </w:r>
    </w:p>
    <w:p w:rsidR="00B70308" w:rsidRPr="00910EA2" w:rsidRDefault="00B70308" w:rsidP="00DE4AB9">
      <w:pPr>
        <w:spacing w:after="0" w:line="240" w:lineRule="auto"/>
        <w:rPr>
          <w:rFonts w:ascii="Times New Roman" w:hAnsi="Times New Roman"/>
          <w:sz w:val="24"/>
          <w:szCs w:val="24"/>
        </w:rPr>
      </w:pPr>
      <w:r w:rsidRPr="00910EA2">
        <w:rPr>
          <w:rFonts w:ascii="Times New Roman" w:hAnsi="Times New Roman"/>
          <w:sz w:val="24"/>
          <w:szCs w:val="24"/>
        </w:rPr>
        <w:t>Политика  оккупантов  на  захваченной  территории. Партизанское  движение.  Геноцид.</w:t>
      </w:r>
    </w:p>
    <w:p w:rsidR="00B70308" w:rsidRDefault="00B70308" w:rsidP="00DE4AB9">
      <w:pPr>
        <w:spacing w:after="0" w:line="240" w:lineRule="auto"/>
        <w:rPr>
          <w:rFonts w:ascii="Times New Roman" w:hAnsi="Times New Roman"/>
          <w:b/>
          <w:sz w:val="24"/>
          <w:szCs w:val="24"/>
        </w:rPr>
      </w:pPr>
      <w:r>
        <w:rPr>
          <w:rFonts w:ascii="Times New Roman" w:hAnsi="Times New Roman"/>
          <w:b/>
          <w:sz w:val="24"/>
          <w:szCs w:val="24"/>
        </w:rPr>
        <w:t>38</w:t>
      </w:r>
      <w:r w:rsidRPr="00910EA2">
        <w:rPr>
          <w:rFonts w:ascii="Times New Roman" w:hAnsi="Times New Roman"/>
          <w:b/>
          <w:sz w:val="24"/>
          <w:szCs w:val="24"/>
        </w:rPr>
        <w:t>.СССР  на  завершающем  этапе  Второй  мировой  войны.</w:t>
      </w:r>
    </w:p>
    <w:p w:rsidR="00B70308" w:rsidRPr="00910EA2" w:rsidRDefault="00B70308" w:rsidP="00DE4AB9">
      <w:pPr>
        <w:spacing w:after="0" w:line="240" w:lineRule="auto"/>
        <w:rPr>
          <w:rFonts w:ascii="Times New Roman" w:hAnsi="Times New Roman"/>
          <w:sz w:val="24"/>
          <w:szCs w:val="24"/>
        </w:rPr>
      </w:pPr>
      <w:r w:rsidRPr="00910EA2">
        <w:rPr>
          <w:rFonts w:ascii="Times New Roman" w:hAnsi="Times New Roman"/>
          <w:sz w:val="24"/>
          <w:szCs w:val="24"/>
        </w:rPr>
        <w:t xml:space="preserve"> Освобождение  советской  территории  от  захватчиков.  Вклад  Советского  Союза  в</w:t>
      </w:r>
    </w:p>
    <w:p w:rsidR="00B70308" w:rsidRDefault="00B70308" w:rsidP="00DE4AB9">
      <w:pPr>
        <w:spacing w:after="0" w:line="240" w:lineRule="auto"/>
        <w:rPr>
          <w:rFonts w:ascii="Times New Roman" w:hAnsi="Times New Roman"/>
          <w:sz w:val="24"/>
          <w:szCs w:val="24"/>
        </w:rPr>
      </w:pPr>
      <w:r w:rsidRPr="00910EA2">
        <w:rPr>
          <w:rFonts w:ascii="Times New Roman" w:hAnsi="Times New Roman"/>
          <w:sz w:val="24"/>
          <w:szCs w:val="24"/>
        </w:rPr>
        <w:t>освобождении  Европы.  Берлинская  операция.  Участие  СССР  в  военных</w:t>
      </w:r>
      <w:r>
        <w:rPr>
          <w:rFonts w:ascii="Times New Roman" w:hAnsi="Times New Roman"/>
          <w:sz w:val="24"/>
          <w:szCs w:val="24"/>
        </w:rPr>
        <w:t xml:space="preserve">  </w:t>
      </w:r>
      <w:r w:rsidRPr="00910EA2">
        <w:rPr>
          <w:rFonts w:ascii="Times New Roman" w:hAnsi="Times New Roman"/>
          <w:sz w:val="24"/>
          <w:szCs w:val="24"/>
        </w:rPr>
        <w:t>действиях  против  Японии.  Советские  полководцы.  Г. К. Жуков.  А. М.Василевский.  И. С.  Конев.  К. К. Рокоссовский.</w:t>
      </w:r>
    </w:p>
    <w:p w:rsidR="00B70308" w:rsidRPr="00910EA2" w:rsidRDefault="00B70308" w:rsidP="00910EA2">
      <w:pPr>
        <w:rPr>
          <w:rFonts w:ascii="Times New Roman" w:hAnsi="Times New Roman"/>
          <w:b/>
          <w:sz w:val="24"/>
        </w:rPr>
      </w:pPr>
      <w:r>
        <w:rPr>
          <w:rFonts w:ascii="Times New Roman" w:hAnsi="Times New Roman"/>
          <w:b/>
          <w:sz w:val="24"/>
          <w:szCs w:val="24"/>
        </w:rPr>
        <w:t>39</w:t>
      </w:r>
      <w:r w:rsidRPr="00910EA2">
        <w:rPr>
          <w:rFonts w:ascii="Times New Roman" w:hAnsi="Times New Roman"/>
          <w:b/>
          <w:sz w:val="24"/>
          <w:szCs w:val="24"/>
        </w:rPr>
        <w:t>.</w:t>
      </w:r>
      <w:r w:rsidRPr="00910EA2">
        <w:rPr>
          <w:rFonts w:ascii="Times New Roman" w:hAnsi="Times New Roman"/>
          <w:b/>
          <w:sz w:val="24"/>
        </w:rPr>
        <w:t xml:space="preserve"> Повторительно- обобщающий  урок  по теме: « Великая  Отечественная  война.  1941 – 1945 гг.»</w:t>
      </w:r>
    </w:p>
    <w:p w:rsidR="00B70308" w:rsidRPr="00EE19D1" w:rsidRDefault="00B70308" w:rsidP="00DE4AB9">
      <w:pPr>
        <w:spacing w:after="0" w:line="240" w:lineRule="auto"/>
        <w:rPr>
          <w:rFonts w:ascii="Times New Roman" w:hAnsi="Times New Roman"/>
          <w:i/>
          <w:sz w:val="24"/>
          <w:szCs w:val="24"/>
        </w:rPr>
      </w:pPr>
    </w:p>
    <w:p w:rsidR="00B70308" w:rsidRPr="00910EA2" w:rsidRDefault="00B70308" w:rsidP="00DE4AB9">
      <w:pPr>
        <w:spacing w:after="0" w:line="240" w:lineRule="auto"/>
        <w:rPr>
          <w:rFonts w:ascii="Times New Roman" w:hAnsi="Times New Roman"/>
          <w:b/>
          <w:sz w:val="24"/>
          <w:szCs w:val="24"/>
        </w:rPr>
      </w:pPr>
      <w:r w:rsidRPr="00910EA2">
        <w:rPr>
          <w:rFonts w:ascii="Times New Roman" w:hAnsi="Times New Roman"/>
          <w:b/>
          <w:sz w:val="24"/>
          <w:szCs w:val="24"/>
        </w:rPr>
        <w:t>Раздел  5</w:t>
      </w:r>
      <w:r>
        <w:rPr>
          <w:rFonts w:ascii="Times New Roman" w:hAnsi="Times New Roman"/>
          <w:b/>
          <w:sz w:val="24"/>
          <w:szCs w:val="24"/>
        </w:rPr>
        <w:t xml:space="preserve">.  СССР  в 1945 – 1953  гг. ( 4 </w:t>
      </w:r>
      <w:r w:rsidRPr="00910EA2">
        <w:rPr>
          <w:rFonts w:ascii="Times New Roman" w:hAnsi="Times New Roman"/>
          <w:b/>
          <w:sz w:val="24"/>
          <w:szCs w:val="24"/>
        </w:rPr>
        <w:t>ч.)</w:t>
      </w:r>
    </w:p>
    <w:p w:rsidR="00B70308" w:rsidRDefault="00B70308" w:rsidP="00DE4AB9">
      <w:pPr>
        <w:spacing w:after="0" w:line="240" w:lineRule="auto"/>
        <w:rPr>
          <w:rFonts w:ascii="Times New Roman" w:hAnsi="Times New Roman"/>
          <w:sz w:val="24"/>
          <w:szCs w:val="24"/>
        </w:rPr>
      </w:pPr>
      <w:r>
        <w:rPr>
          <w:rFonts w:ascii="Times New Roman" w:hAnsi="Times New Roman"/>
          <w:b/>
          <w:sz w:val="24"/>
          <w:szCs w:val="24"/>
        </w:rPr>
        <w:t>40</w:t>
      </w:r>
      <w:r w:rsidRPr="00910EA2">
        <w:rPr>
          <w:rFonts w:ascii="Times New Roman" w:hAnsi="Times New Roman"/>
          <w:b/>
          <w:sz w:val="24"/>
          <w:szCs w:val="24"/>
        </w:rPr>
        <w:t>.Восстановление  экономики</w:t>
      </w:r>
      <w:r w:rsidRPr="00EE19D1">
        <w:rPr>
          <w:rFonts w:ascii="Times New Roman" w:hAnsi="Times New Roman"/>
          <w:sz w:val="24"/>
          <w:szCs w:val="24"/>
        </w:rPr>
        <w:t>.</w:t>
      </w:r>
    </w:p>
    <w:p w:rsidR="00B70308" w:rsidRPr="00EE19D1" w:rsidRDefault="00B70308" w:rsidP="00DE4AB9">
      <w:pPr>
        <w:spacing w:after="0" w:line="240" w:lineRule="auto"/>
        <w:rPr>
          <w:rFonts w:ascii="Times New Roman" w:hAnsi="Times New Roman"/>
          <w:i/>
          <w:sz w:val="24"/>
          <w:szCs w:val="24"/>
        </w:rPr>
      </w:pPr>
      <w:r w:rsidRPr="00910EA2">
        <w:rPr>
          <w:rFonts w:ascii="Times New Roman" w:hAnsi="Times New Roman"/>
          <w:sz w:val="24"/>
          <w:szCs w:val="24"/>
        </w:rPr>
        <w:t xml:space="preserve"> Послевоенное  восстановление  хозяйства  СССР</w:t>
      </w:r>
      <w:r w:rsidRPr="00EE19D1">
        <w:rPr>
          <w:rFonts w:ascii="Times New Roman" w:hAnsi="Times New Roman"/>
          <w:i/>
          <w:sz w:val="24"/>
          <w:szCs w:val="24"/>
        </w:rPr>
        <w:t>.</w:t>
      </w:r>
    </w:p>
    <w:p w:rsidR="00B70308" w:rsidRDefault="00B70308" w:rsidP="00DE4AB9">
      <w:pPr>
        <w:spacing w:after="0" w:line="240" w:lineRule="auto"/>
        <w:rPr>
          <w:rFonts w:ascii="Times New Roman" w:hAnsi="Times New Roman"/>
          <w:sz w:val="24"/>
          <w:szCs w:val="24"/>
        </w:rPr>
      </w:pPr>
      <w:r>
        <w:rPr>
          <w:rFonts w:ascii="Times New Roman" w:hAnsi="Times New Roman"/>
          <w:b/>
          <w:sz w:val="24"/>
          <w:szCs w:val="24"/>
        </w:rPr>
        <w:t>41</w:t>
      </w:r>
      <w:r w:rsidRPr="00910EA2">
        <w:rPr>
          <w:rFonts w:ascii="Times New Roman" w:hAnsi="Times New Roman"/>
          <w:b/>
          <w:sz w:val="24"/>
          <w:szCs w:val="24"/>
        </w:rPr>
        <w:t>.Политическое  развитие</w:t>
      </w:r>
      <w:r w:rsidRPr="00EE19D1">
        <w:rPr>
          <w:rFonts w:ascii="Times New Roman" w:hAnsi="Times New Roman"/>
          <w:sz w:val="24"/>
          <w:szCs w:val="24"/>
        </w:rPr>
        <w:t xml:space="preserve">. </w:t>
      </w:r>
      <w:r w:rsidRPr="00756211">
        <w:rPr>
          <w:rFonts w:ascii="Times New Roman" w:hAnsi="Times New Roman"/>
          <w:b/>
          <w:sz w:val="24"/>
          <w:szCs w:val="24"/>
        </w:rPr>
        <w:t>Идеология  и  культура.</w:t>
      </w:r>
      <w:r w:rsidRPr="00EE19D1">
        <w:rPr>
          <w:rFonts w:ascii="Times New Roman" w:hAnsi="Times New Roman"/>
          <w:sz w:val="24"/>
          <w:szCs w:val="24"/>
        </w:rPr>
        <w:t xml:space="preserve"> </w:t>
      </w:r>
      <w:r w:rsidRPr="00EE19D1">
        <w:rPr>
          <w:rFonts w:ascii="Times New Roman" w:hAnsi="Times New Roman"/>
          <w:i/>
          <w:sz w:val="24"/>
          <w:szCs w:val="24"/>
        </w:rPr>
        <w:t xml:space="preserve"> </w:t>
      </w:r>
    </w:p>
    <w:p w:rsidR="00B70308" w:rsidRDefault="00B70308" w:rsidP="00756211">
      <w:pPr>
        <w:spacing w:after="0"/>
        <w:rPr>
          <w:rFonts w:ascii="Times New Roman" w:hAnsi="Times New Roman"/>
          <w:sz w:val="24"/>
        </w:rPr>
      </w:pPr>
      <w:r>
        <w:rPr>
          <w:rFonts w:ascii="Times New Roman" w:hAnsi="Times New Roman"/>
          <w:sz w:val="24"/>
        </w:rPr>
        <w:t>Изменения  в  структурах  власти. Кампании: «врагов  народа»; «Ленинградское  дело»; «дело  врачей»;  «дело  космополитов».</w:t>
      </w:r>
    </w:p>
    <w:p w:rsidR="00B70308" w:rsidRPr="00756211" w:rsidRDefault="00B70308" w:rsidP="00756211">
      <w:pPr>
        <w:spacing w:after="0"/>
        <w:rPr>
          <w:rFonts w:ascii="Times New Roman" w:hAnsi="Times New Roman"/>
          <w:sz w:val="24"/>
        </w:rPr>
      </w:pPr>
      <w:r w:rsidRPr="00756211">
        <w:rPr>
          <w:rFonts w:ascii="Times New Roman" w:hAnsi="Times New Roman"/>
          <w:sz w:val="24"/>
          <w:szCs w:val="24"/>
        </w:rPr>
        <w:t>Духовная  атмосфера  в</w:t>
      </w:r>
      <w:r>
        <w:rPr>
          <w:rFonts w:ascii="Times New Roman" w:hAnsi="Times New Roman"/>
          <w:sz w:val="24"/>
          <w:szCs w:val="24"/>
        </w:rPr>
        <w:t xml:space="preserve">  </w:t>
      </w:r>
      <w:r w:rsidRPr="00756211">
        <w:rPr>
          <w:rFonts w:ascii="Times New Roman" w:hAnsi="Times New Roman"/>
          <w:sz w:val="24"/>
          <w:szCs w:val="24"/>
        </w:rPr>
        <w:t>советском  обществе  после  победы   в Великой  Отечественной  войны.</w:t>
      </w:r>
      <w:r w:rsidRPr="00756211">
        <w:rPr>
          <w:rFonts w:ascii="Times New Roman" w:hAnsi="Times New Roman"/>
          <w:sz w:val="24"/>
        </w:rPr>
        <w:t xml:space="preserve"> </w:t>
      </w:r>
      <w:r>
        <w:rPr>
          <w:rFonts w:ascii="Times New Roman" w:hAnsi="Times New Roman"/>
          <w:sz w:val="24"/>
        </w:rPr>
        <w:t>Восстановление  «железного  занавеса».Послевоенная  литература,  театр,  кино. Образование. Научные  дискуссии</w:t>
      </w:r>
    </w:p>
    <w:p w:rsidR="00B70308" w:rsidRDefault="00B70308" w:rsidP="00756211">
      <w:pPr>
        <w:spacing w:after="0" w:line="240" w:lineRule="auto"/>
        <w:rPr>
          <w:rFonts w:ascii="Times New Roman" w:hAnsi="Times New Roman"/>
          <w:b/>
          <w:sz w:val="24"/>
          <w:szCs w:val="24"/>
        </w:rPr>
      </w:pPr>
      <w:r w:rsidRPr="00756211">
        <w:rPr>
          <w:rFonts w:ascii="Times New Roman" w:hAnsi="Times New Roman"/>
          <w:b/>
          <w:sz w:val="24"/>
          <w:szCs w:val="24"/>
        </w:rPr>
        <w:t>42.Внешняя  политика.</w:t>
      </w:r>
    </w:p>
    <w:p w:rsidR="00B70308" w:rsidRDefault="00B70308" w:rsidP="00DE4AB9">
      <w:pPr>
        <w:spacing w:after="0" w:line="240" w:lineRule="auto"/>
        <w:rPr>
          <w:rFonts w:ascii="Times New Roman" w:hAnsi="Times New Roman"/>
          <w:sz w:val="24"/>
          <w:szCs w:val="24"/>
        </w:rPr>
      </w:pPr>
      <w:r w:rsidRPr="00756211">
        <w:rPr>
          <w:rFonts w:ascii="Times New Roman" w:hAnsi="Times New Roman"/>
          <w:sz w:val="24"/>
          <w:szCs w:val="24"/>
        </w:rPr>
        <w:t>Образование  «социалистического  лагеря». Холодная</w:t>
      </w:r>
      <w:r>
        <w:rPr>
          <w:rFonts w:ascii="Times New Roman" w:hAnsi="Times New Roman"/>
          <w:sz w:val="24"/>
          <w:szCs w:val="24"/>
        </w:rPr>
        <w:t xml:space="preserve"> </w:t>
      </w:r>
      <w:r w:rsidRPr="00756211">
        <w:rPr>
          <w:rFonts w:ascii="Times New Roman" w:hAnsi="Times New Roman"/>
          <w:sz w:val="24"/>
          <w:szCs w:val="24"/>
        </w:rPr>
        <w:t>война.  Начало  гонки  вооруже</w:t>
      </w:r>
      <w:r>
        <w:rPr>
          <w:rFonts w:ascii="Times New Roman" w:hAnsi="Times New Roman"/>
          <w:sz w:val="24"/>
          <w:szCs w:val="24"/>
        </w:rPr>
        <w:t>-</w:t>
      </w:r>
      <w:r w:rsidRPr="00756211">
        <w:rPr>
          <w:rFonts w:ascii="Times New Roman" w:hAnsi="Times New Roman"/>
          <w:sz w:val="24"/>
          <w:szCs w:val="24"/>
        </w:rPr>
        <w:t>ний.  Создание  ядерного  оружия.  Советский</w:t>
      </w:r>
      <w:r>
        <w:rPr>
          <w:rFonts w:ascii="Times New Roman" w:hAnsi="Times New Roman"/>
          <w:sz w:val="24"/>
          <w:szCs w:val="24"/>
        </w:rPr>
        <w:t xml:space="preserve"> </w:t>
      </w:r>
      <w:r w:rsidRPr="00756211">
        <w:rPr>
          <w:rFonts w:ascii="Times New Roman" w:hAnsi="Times New Roman"/>
          <w:sz w:val="24"/>
          <w:szCs w:val="24"/>
        </w:rPr>
        <w:t>Союз  в  конфликтах  начального  периода  холодной  войны.</w:t>
      </w:r>
    </w:p>
    <w:p w:rsidR="00B70308" w:rsidRPr="00756211" w:rsidRDefault="00B70308" w:rsidP="00756211">
      <w:pPr>
        <w:spacing w:after="0" w:line="240" w:lineRule="auto"/>
        <w:rPr>
          <w:rFonts w:ascii="Times New Roman" w:hAnsi="Times New Roman"/>
          <w:b/>
          <w:sz w:val="24"/>
          <w:szCs w:val="24"/>
        </w:rPr>
      </w:pPr>
      <w:r w:rsidRPr="00756211">
        <w:rPr>
          <w:rFonts w:ascii="Times New Roman" w:hAnsi="Times New Roman"/>
          <w:b/>
          <w:sz w:val="24"/>
          <w:szCs w:val="24"/>
        </w:rPr>
        <w:t>43.</w:t>
      </w:r>
      <w:r w:rsidRPr="00756211">
        <w:rPr>
          <w:rFonts w:ascii="Times New Roman" w:hAnsi="Times New Roman"/>
          <w:b/>
          <w:sz w:val="24"/>
        </w:rPr>
        <w:t>Повторительно-обобщающий  урок  по теме: «СССР  в  1945-1953 гг.»</w:t>
      </w:r>
    </w:p>
    <w:p w:rsidR="00B70308" w:rsidRPr="00EE19D1" w:rsidRDefault="00B70308" w:rsidP="00DE4AB9">
      <w:pPr>
        <w:spacing w:after="0" w:line="240" w:lineRule="auto"/>
        <w:rPr>
          <w:rFonts w:ascii="Times New Roman" w:hAnsi="Times New Roman"/>
          <w:i/>
          <w:sz w:val="24"/>
          <w:szCs w:val="24"/>
        </w:rPr>
      </w:pPr>
    </w:p>
    <w:p w:rsidR="00B70308" w:rsidRPr="00756211" w:rsidRDefault="00B70308" w:rsidP="00DE4AB9">
      <w:pPr>
        <w:spacing w:after="0" w:line="240" w:lineRule="auto"/>
        <w:rPr>
          <w:rFonts w:ascii="Times New Roman" w:hAnsi="Times New Roman"/>
          <w:b/>
          <w:sz w:val="24"/>
          <w:szCs w:val="24"/>
        </w:rPr>
      </w:pPr>
      <w:r w:rsidRPr="00756211">
        <w:rPr>
          <w:rFonts w:ascii="Times New Roman" w:hAnsi="Times New Roman"/>
          <w:b/>
          <w:sz w:val="24"/>
          <w:szCs w:val="24"/>
        </w:rPr>
        <w:t>Раздел 6.  СССР  в  1953 г. – середине  60 – х гг.  X</w:t>
      </w:r>
      <w:r w:rsidRPr="00756211">
        <w:rPr>
          <w:rFonts w:ascii="Times New Roman" w:hAnsi="Times New Roman"/>
          <w:b/>
          <w:sz w:val="24"/>
          <w:szCs w:val="24"/>
          <w:lang w:val="en-US"/>
        </w:rPr>
        <w:t>X</w:t>
      </w:r>
      <w:r>
        <w:rPr>
          <w:rFonts w:ascii="Times New Roman" w:hAnsi="Times New Roman"/>
          <w:b/>
          <w:sz w:val="24"/>
          <w:szCs w:val="24"/>
        </w:rPr>
        <w:t xml:space="preserve">  в. ( 5</w:t>
      </w:r>
      <w:r w:rsidRPr="00756211">
        <w:rPr>
          <w:rFonts w:ascii="Times New Roman" w:hAnsi="Times New Roman"/>
          <w:b/>
          <w:sz w:val="24"/>
          <w:szCs w:val="24"/>
        </w:rPr>
        <w:t xml:space="preserve"> ч. )</w:t>
      </w:r>
    </w:p>
    <w:p w:rsidR="00B70308" w:rsidRDefault="00B70308" w:rsidP="00DE4AB9">
      <w:pPr>
        <w:spacing w:after="0" w:line="240" w:lineRule="auto"/>
        <w:rPr>
          <w:rFonts w:ascii="Times New Roman" w:hAnsi="Times New Roman"/>
          <w:i/>
          <w:sz w:val="24"/>
          <w:szCs w:val="24"/>
        </w:rPr>
      </w:pPr>
      <w:r w:rsidRPr="00756211">
        <w:rPr>
          <w:rFonts w:ascii="Times New Roman" w:hAnsi="Times New Roman"/>
          <w:b/>
          <w:sz w:val="24"/>
          <w:szCs w:val="24"/>
        </w:rPr>
        <w:t>44.Изменения  политической  системы.</w:t>
      </w:r>
      <w:r w:rsidRPr="00EE19D1">
        <w:rPr>
          <w:rFonts w:ascii="Times New Roman" w:hAnsi="Times New Roman"/>
          <w:i/>
          <w:sz w:val="24"/>
          <w:szCs w:val="24"/>
        </w:rPr>
        <w:t xml:space="preserve"> </w:t>
      </w:r>
    </w:p>
    <w:p w:rsidR="00B70308" w:rsidRPr="00756211" w:rsidRDefault="00B70308" w:rsidP="00DE4AB9">
      <w:pPr>
        <w:spacing w:after="0" w:line="240" w:lineRule="auto"/>
        <w:rPr>
          <w:rFonts w:ascii="Times New Roman" w:hAnsi="Times New Roman"/>
          <w:sz w:val="24"/>
          <w:szCs w:val="24"/>
        </w:rPr>
      </w:pPr>
      <w:r w:rsidRPr="00756211">
        <w:rPr>
          <w:rFonts w:ascii="Times New Roman" w:hAnsi="Times New Roman"/>
          <w:sz w:val="24"/>
          <w:szCs w:val="24"/>
        </w:rPr>
        <w:t xml:space="preserve">Борьба  за  власть  после  смерти  И. В.Сталина.  Г. М.  Маленков.  Л. П.  Берия. Н. С. Хрущёв. Курс  на  десталинизацию  и  попытки  реформирования  политической  системы.  Начало  реабилитации  жертв  репрессий  1930 – х- 1950 – х гг. «Оттепель». </w:t>
      </w:r>
      <w:r w:rsidRPr="00756211">
        <w:rPr>
          <w:rFonts w:ascii="Times New Roman" w:hAnsi="Times New Roman"/>
          <w:sz w:val="24"/>
          <w:szCs w:val="24"/>
          <w:lang w:val="en-US"/>
        </w:rPr>
        <w:t>XX</w:t>
      </w:r>
      <w:r w:rsidRPr="00756211">
        <w:rPr>
          <w:rFonts w:ascii="Times New Roman" w:hAnsi="Times New Roman"/>
          <w:sz w:val="24"/>
          <w:szCs w:val="24"/>
        </w:rPr>
        <w:t xml:space="preserve"> съезд</w:t>
      </w:r>
      <w:r>
        <w:rPr>
          <w:rFonts w:ascii="Times New Roman" w:hAnsi="Times New Roman"/>
          <w:sz w:val="24"/>
          <w:szCs w:val="24"/>
        </w:rPr>
        <w:t xml:space="preserve"> </w:t>
      </w:r>
      <w:r w:rsidRPr="00756211">
        <w:rPr>
          <w:rFonts w:ascii="Times New Roman" w:hAnsi="Times New Roman"/>
          <w:sz w:val="24"/>
          <w:szCs w:val="24"/>
        </w:rPr>
        <w:t>КПСС.  Разоблачение  «культа  личности»  И. В. Сталина. Принятие  новой</w:t>
      </w:r>
    </w:p>
    <w:p w:rsidR="00B70308" w:rsidRPr="00756211" w:rsidRDefault="00B70308" w:rsidP="00DE4AB9">
      <w:pPr>
        <w:spacing w:after="0" w:line="240" w:lineRule="auto"/>
        <w:rPr>
          <w:rFonts w:ascii="Times New Roman" w:hAnsi="Times New Roman"/>
          <w:sz w:val="24"/>
          <w:szCs w:val="24"/>
        </w:rPr>
      </w:pPr>
      <w:r w:rsidRPr="00756211">
        <w:rPr>
          <w:rFonts w:ascii="Times New Roman" w:hAnsi="Times New Roman"/>
          <w:sz w:val="24"/>
          <w:szCs w:val="24"/>
        </w:rPr>
        <w:t>программы  КПСС  и  «курс  на  построение  коммунизма  в  СССР».</w:t>
      </w:r>
    </w:p>
    <w:p w:rsidR="00B70308" w:rsidRDefault="00B70308" w:rsidP="00DE4AB9">
      <w:pPr>
        <w:spacing w:after="0" w:line="240" w:lineRule="auto"/>
        <w:rPr>
          <w:rFonts w:ascii="Times New Roman" w:hAnsi="Times New Roman"/>
          <w:i/>
          <w:sz w:val="24"/>
          <w:szCs w:val="24"/>
        </w:rPr>
      </w:pPr>
      <w:r w:rsidRPr="00756211">
        <w:rPr>
          <w:rFonts w:ascii="Times New Roman" w:hAnsi="Times New Roman"/>
          <w:b/>
          <w:sz w:val="24"/>
          <w:szCs w:val="24"/>
        </w:rPr>
        <w:t>45.Экономика  СССР  в  1953 – 1964  гг.</w:t>
      </w:r>
      <w:r w:rsidRPr="00EE19D1">
        <w:rPr>
          <w:rFonts w:ascii="Times New Roman" w:hAnsi="Times New Roman"/>
          <w:i/>
          <w:sz w:val="24"/>
          <w:szCs w:val="24"/>
        </w:rPr>
        <w:t xml:space="preserve">  </w:t>
      </w:r>
    </w:p>
    <w:p w:rsidR="00B70308" w:rsidRPr="00756211" w:rsidRDefault="00B70308" w:rsidP="00DE4AB9">
      <w:pPr>
        <w:spacing w:after="0" w:line="240" w:lineRule="auto"/>
        <w:rPr>
          <w:rFonts w:ascii="Times New Roman" w:hAnsi="Times New Roman"/>
          <w:sz w:val="24"/>
          <w:szCs w:val="24"/>
        </w:rPr>
      </w:pPr>
      <w:r w:rsidRPr="00756211">
        <w:rPr>
          <w:rFonts w:ascii="Times New Roman" w:hAnsi="Times New Roman"/>
          <w:sz w:val="24"/>
          <w:szCs w:val="24"/>
        </w:rPr>
        <w:t>Курс</w:t>
      </w:r>
      <w:r>
        <w:rPr>
          <w:rFonts w:ascii="Times New Roman" w:hAnsi="Times New Roman"/>
          <w:sz w:val="24"/>
          <w:szCs w:val="24"/>
        </w:rPr>
        <w:t xml:space="preserve">  на  ускорение  научно – техни</w:t>
      </w:r>
      <w:r w:rsidRPr="00756211">
        <w:rPr>
          <w:rFonts w:ascii="Times New Roman" w:hAnsi="Times New Roman"/>
          <w:sz w:val="24"/>
          <w:szCs w:val="24"/>
        </w:rPr>
        <w:t>ческого  развития.  Реорганизация  системы  управления  экономикой.Трудности  в  снабжении  населения  продовольствием.  Освоение  целины.</w:t>
      </w:r>
    </w:p>
    <w:p w:rsidR="00B70308" w:rsidRDefault="00B70308" w:rsidP="00DE4AB9">
      <w:pPr>
        <w:spacing w:after="0" w:line="240" w:lineRule="auto"/>
        <w:rPr>
          <w:rFonts w:ascii="Times New Roman" w:hAnsi="Times New Roman"/>
          <w:i/>
          <w:sz w:val="24"/>
          <w:szCs w:val="24"/>
        </w:rPr>
      </w:pPr>
      <w:r w:rsidRPr="00756211">
        <w:rPr>
          <w:rFonts w:ascii="Times New Roman" w:hAnsi="Times New Roman"/>
          <w:b/>
          <w:sz w:val="24"/>
          <w:szCs w:val="24"/>
        </w:rPr>
        <w:t>46.«Оттепель»  в  духовной  жизни.</w:t>
      </w:r>
      <w:r w:rsidRPr="00EE19D1">
        <w:rPr>
          <w:rFonts w:ascii="Times New Roman" w:hAnsi="Times New Roman"/>
          <w:i/>
          <w:sz w:val="24"/>
          <w:szCs w:val="24"/>
        </w:rPr>
        <w:t xml:space="preserve"> </w:t>
      </w:r>
    </w:p>
    <w:p w:rsidR="00B70308" w:rsidRPr="00756211" w:rsidRDefault="00B70308" w:rsidP="00DE4AB9">
      <w:pPr>
        <w:spacing w:after="0" w:line="240" w:lineRule="auto"/>
        <w:rPr>
          <w:rFonts w:ascii="Times New Roman" w:hAnsi="Times New Roman"/>
          <w:sz w:val="24"/>
          <w:szCs w:val="24"/>
        </w:rPr>
      </w:pPr>
      <w:r w:rsidRPr="00756211">
        <w:rPr>
          <w:rFonts w:ascii="Times New Roman" w:hAnsi="Times New Roman"/>
          <w:sz w:val="24"/>
          <w:szCs w:val="24"/>
        </w:rPr>
        <w:t>Достижения  советского  образования,развитие  науки  и  техники.  Атомная  эн</w:t>
      </w:r>
      <w:r>
        <w:rPr>
          <w:rFonts w:ascii="Times New Roman" w:hAnsi="Times New Roman"/>
          <w:sz w:val="24"/>
          <w:szCs w:val="24"/>
        </w:rPr>
        <w:t>ергетика.  Отечественная  космо</w:t>
      </w:r>
      <w:r w:rsidRPr="00756211">
        <w:rPr>
          <w:rFonts w:ascii="Times New Roman" w:hAnsi="Times New Roman"/>
          <w:sz w:val="24"/>
          <w:szCs w:val="24"/>
        </w:rPr>
        <w:t>навтика.  И. В. Курчатов.  С</w:t>
      </w:r>
      <w:r>
        <w:rPr>
          <w:rFonts w:ascii="Times New Roman" w:hAnsi="Times New Roman"/>
          <w:sz w:val="24"/>
          <w:szCs w:val="24"/>
        </w:rPr>
        <w:t xml:space="preserve">. П.  Королёв.  Ю. А,  Гагарин. </w:t>
      </w:r>
      <w:r w:rsidRPr="00756211">
        <w:rPr>
          <w:rFonts w:ascii="Times New Roman" w:hAnsi="Times New Roman"/>
          <w:sz w:val="24"/>
          <w:szCs w:val="24"/>
        </w:rPr>
        <w:t>Худо</w:t>
      </w:r>
      <w:r>
        <w:rPr>
          <w:rFonts w:ascii="Times New Roman" w:hAnsi="Times New Roman"/>
          <w:sz w:val="24"/>
          <w:szCs w:val="24"/>
        </w:rPr>
        <w:t>-</w:t>
      </w:r>
      <w:r w:rsidRPr="00756211">
        <w:rPr>
          <w:rFonts w:ascii="Times New Roman" w:hAnsi="Times New Roman"/>
          <w:sz w:val="24"/>
          <w:szCs w:val="24"/>
        </w:rPr>
        <w:t>жественные</w:t>
      </w:r>
      <w:r>
        <w:rPr>
          <w:rFonts w:ascii="Times New Roman" w:hAnsi="Times New Roman"/>
          <w:sz w:val="24"/>
          <w:szCs w:val="24"/>
        </w:rPr>
        <w:t xml:space="preserve">  </w:t>
      </w:r>
      <w:r w:rsidRPr="00756211">
        <w:rPr>
          <w:rFonts w:ascii="Times New Roman" w:hAnsi="Times New Roman"/>
          <w:sz w:val="24"/>
          <w:szCs w:val="24"/>
        </w:rPr>
        <w:t>журналы,  театр,  киноискусство  и  их  роль  в  общественной  жизни.</w:t>
      </w:r>
    </w:p>
    <w:p w:rsidR="00B70308" w:rsidRDefault="00B70308" w:rsidP="00DE4AB9">
      <w:pPr>
        <w:spacing w:after="0" w:line="240" w:lineRule="auto"/>
        <w:rPr>
          <w:rFonts w:ascii="Times New Roman" w:hAnsi="Times New Roman"/>
          <w:b/>
          <w:i/>
          <w:sz w:val="24"/>
          <w:szCs w:val="24"/>
        </w:rPr>
      </w:pPr>
      <w:r w:rsidRPr="00756211">
        <w:rPr>
          <w:rFonts w:ascii="Times New Roman" w:hAnsi="Times New Roman"/>
          <w:b/>
          <w:sz w:val="24"/>
          <w:szCs w:val="24"/>
        </w:rPr>
        <w:t>47.Политика  мирного  сосуществования:  успехи  и  противоречия</w:t>
      </w:r>
      <w:r w:rsidRPr="00756211">
        <w:rPr>
          <w:rFonts w:ascii="Times New Roman" w:hAnsi="Times New Roman"/>
          <w:b/>
          <w:i/>
          <w:sz w:val="24"/>
          <w:szCs w:val="24"/>
        </w:rPr>
        <w:t xml:space="preserve">.  </w:t>
      </w:r>
    </w:p>
    <w:p w:rsidR="00B70308" w:rsidRPr="00756211" w:rsidRDefault="00B70308" w:rsidP="00DE4AB9">
      <w:pPr>
        <w:spacing w:after="0" w:line="240" w:lineRule="auto"/>
        <w:rPr>
          <w:rFonts w:ascii="Times New Roman" w:hAnsi="Times New Roman"/>
          <w:sz w:val="24"/>
          <w:szCs w:val="24"/>
        </w:rPr>
      </w:pPr>
      <w:r w:rsidRPr="00756211">
        <w:rPr>
          <w:rFonts w:ascii="Times New Roman" w:hAnsi="Times New Roman"/>
          <w:sz w:val="24"/>
          <w:szCs w:val="24"/>
        </w:rPr>
        <w:t>Создание</w:t>
      </w:r>
      <w:r>
        <w:rPr>
          <w:rFonts w:ascii="Times New Roman" w:hAnsi="Times New Roman"/>
          <w:sz w:val="24"/>
          <w:szCs w:val="24"/>
        </w:rPr>
        <w:t xml:space="preserve">  </w:t>
      </w:r>
      <w:r w:rsidRPr="00756211">
        <w:rPr>
          <w:rFonts w:ascii="Times New Roman" w:hAnsi="Times New Roman"/>
          <w:sz w:val="24"/>
          <w:szCs w:val="24"/>
        </w:rPr>
        <w:t>ОВД.  Венгерский  кризис  1956 г.  Советский  Союз  и  страны,  освободив-</w:t>
      </w:r>
    </w:p>
    <w:p w:rsidR="00B70308" w:rsidRDefault="00B70308" w:rsidP="00DE4AB9">
      <w:pPr>
        <w:spacing w:after="0" w:line="240" w:lineRule="auto"/>
        <w:rPr>
          <w:rFonts w:ascii="Times New Roman" w:hAnsi="Times New Roman"/>
          <w:sz w:val="24"/>
          <w:szCs w:val="24"/>
        </w:rPr>
      </w:pPr>
      <w:r w:rsidRPr="00756211">
        <w:rPr>
          <w:rFonts w:ascii="Times New Roman" w:hAnsi="Times New Roman"/>
          <w:sz w:val="24"/>
          <w:szCs w:val="24"/>
        </w:rPr>
        <w:t>шиеся  от  колониальной  зависимости.  Карибский  кризис  1962 г.  и  его</w:t>
      </w:r>
      <w:r>
        <w:rPr>
          <w:rFonts w:ascii="Times New Roman" w:hAnsi="Times New Roman"/>
          <w:sz w:val="24"/>
          <w:szCs w:val="24"/>
        </w:rPr>
        <w:t xml:space="preserve"> </w:t>
      </w:r>
      <w:r w:rsidRPr="00756211">
        <w:rPr>
          <w:rFonts w:ascii="Times New Roman" w:hAnsi="Times New Roman"/>
          <w:sz w:val="24"/>
          <w:szCs w:val="24"/>
        </w:rPr>
        <w:t>международные  последствия.</w:t>
      </w:r>
    </w:p>
    <w:p w:rsidR="00B70308" w:rsidRPr="00756211" w:rsidRDefault="00B70308" w:rsidP="00756211">
      <w:pPr>
        <w:rPr>
          <w:rFonts w:ascii="Times New Roman" w:hAnsi="Times New Roman"/>
          <w:b/>
          <w:sz w:val="24"/>
        </w:rPr>
      </w:pPr>
      <w:r w:rsidRPr="00756211">
        <w:rPr>
          <w:rFonts w:ascii="Times New Roman" w:hAnsi="Times New Roman"/>
          <w:b/>
          <w:sz w:val="24"/>
          <w:szCs w:val="24"/>
        </w:rPr>
        <w:t>48.</w:t>
      </w:r>
      <w:r w:rsidRPr="00756211">
        <w:rPr>
          <w:rFonts w:ascii="Times New Roman" w:hAnsi="Times New Roman"/>
          <w:b/>
          <w:sz w:val="24"/>
        </w:rPr>
        <w:t xml:space="preserve"> Повторительно-обобщающий  урок  по теме: «СССР  в  1953 г.- середине  60–х гг.  </w:t>
      </w:r>
      <w:r w:rsidRPr="00756211">
        <w:rPr>
          <w:rFonts w:ascii="Times New Roman" w:hAnsi="Times New Roman"/>
          <w:b/>
          <w:sz w:val="24"/>
          <w:lang w:val="en-US"/>
        </w:rPr>
        <w:t>XX</w:t>
      </w:r>
      <w:r>
        <w:rPr>
          <w:rFonts w:ascii="Times New Roman" w:hAnsi="Times New Roman"/>
          <w:b/>
          <w:sz w:val="24"/>
        </w:rPr>
        <w:t xml:space="preserve"> </w:t>
      </w:r>
      <w:r w:rsidRPr="00756211">
        <w:rPr>
          <w:rFonts w:ascii="Times New Roman" w:hAnsi="Times New Roman"/>
          <w:b/>
          <w:sz w:val="24"/>
        </w:rPr>
        <w:t>в</w:t>
      </w:r>
    </w:p>
    <w:p w:rsidR="00B70308" w:rsidRPr="00756211" w:rsidRDefault="00B70308" w:rsidP="00DE4AB9">
      <w:pPr>
        <w:spacing w:after="0" w:line="240" w:lineRule="auto"/>
        <w:rPr>
          <w:rFonts w:ascii="Times New Roman" w:hAnsi="Times New Roman"/>
          <w:b/>
          <w:sz w:val="24"/>
          <w:szCs w:val="24"/>
        </w:rPr>
      </w:pPr>
      <w:r w:rsidRPr="00756211">
        <w:rPr>
          <w:rFonts w:ascii="Times New Roman" w:hAnsi="Times New Roman"/>
          <w:b/>
          <w:sz w:val="24"/>
          <w:szCs w:val="24"/>
        </w:rPr>
        <w:t>Раздел  7.  СССР  в  середине  60 – х – середине  80 – х  гг.  X</w:t>
      </w:r>
      <w:r w:rsidRPr="00756211">
        <w:rPr>
          <w:rFonts w:ascii="Times New Roman" w:hAnsi="Times New Roman"/>
          <w:b/>
          <w:sz w:val="24"/>
          <w:szCs w:val="24"/>
          <w:lang w:val="en-US"/>
        </w:rPr>
        <w:t>X</w:t>
      </w:r>
      <w:r>
        <w:rPr>
          <w:rFonts w:ascii="Times New Roman" w:hAnsi="Times New Roman"/>
          <w:b/>
          <w:sz w:val="24"/>
          <w:szCs w:val="24"/>
        </w:rPr>
        <w:t xml:space="preserve"> в. ( 5 </w:t>
      </w:r>
      <w:r w:rsidRPr="00756211">
        <w:rPr>
          <w:rFonts w:ascii="Times New Roman" w:hAnsi="Times New Roman"/>
          <w:b/>
          <w:sz w:val="24"/>
          <w:szCs w:val="24"/>
        </w:rPr>
        <w:t>ч. ).</w:t>
      </w:r>
    </w:p>
    <w:p w:rsidR="00B70308" w:rsidRDefault="00B70308" w:rsidP="00DE4AB9">
      <w:pPr>
        <w:spacing w:after="0" w:line="240" w:lineRule="auto"/>
        <w:rPr>
          <w:rFonts w:ascii="Times New Roman" w:hAnsi="Times New Roman"/>
          <w:b/>
          <w:sz w:val="24"/>
          <w:szCs w:val="24"/>
        </w:rPr>
      </w:pPr>
      <w:r w:rsidRPr="00B13EE8">
        <w:rPr>
          <w:rFonts w:ascii="Times New Roman" w:hAnsi="Times New Roman"/>
          <w:b/>
          <w:sz w:val="24"/>
          <w:szCs w:val="24"/>
        </w:rPr>
        <w:t>49.Консервация  политического  режима.</w:t>
      </w:r>
    </w:p>
    <w:p w:rsidR="00B70308" w:rsidRPr="00B13EE8" w:rsidRDefault="00B70308" w:rsidP="00DE4AB9">
      <w:pPr>
        <w:spacing w:after="0" w:line="240" w:lineRule="auto"/>
        <w:rPr>
          <w:rFonts w:ascii="Times New Roman" w:hAnsi="Times New Roman"/>
          <w:sz w:val="24"/>
          <w:szCs w:val="24"/>
        </w:rPr>
      </w:pPr>
      <w:r w:rsidRPr="00B13EE8">
        <w:rPr>
          <w:rFonts w:ascii="Times New Roman" w:hAnsi="Times New Roman"/>
          <w:b/>
          <w:sz w:val="24"/>
          <w:szCs w:val="24"/>
        </w:rPr>
        <w:t xml:space="preserve"> </w:t>
      </w:r>
      <w:r w:rsidRPr="00B13EE8">
        <w:rPr>
          <w:rFonts w:ascii="Times New Roman" w:hAnsi="Times New Roman"/>
          <w:sz w:val="24"/>
          <w:szCs w:val="24"/>
        </w:rPr>
        <w:t>Отстранение  Н. С. Хрущёва  от  власти.  Л. И. Брежнев. Усиление  кон</w:t>
      </w:r>
      <w:r>
        <w:rPr>
          <w:rFonts w:ascii="Times New Roman" w:hAnsi="Times New Roman"/>
          <w:sz w:val="24"/>
          <w:szCs w:val="24"/>
        </w:rPr>
        <w:t>сервативных  тенденций  в  поли</w:t>
      </w:r>
      <w:r w:rsidRPr="00B13EE8">
        <w:rPr>
          <w:rFonts w:ascii="Times New Roman" w:hAnsi="Times New Roman"/>
          <w:sz w:val="24"/>
          <w:szCs w:val="24"/>
        </w:rPr>
        <w:t>тической  системе. Концепция  «развитого  социализма».Конституция  1977 г.  Кризис  советской  системы  и  попытки  повышения  её  эффективности.</w:t>
      </w:r>
    </w:p>
    <w:p w:rsidR="00B70308" w:rsidRDefault="00B70308" w:rsidP="00DE4AB9">
      <w:pPr>
        <w:spacing w:after="0" w:line="240" w:lineRule="auto"/>
        <w:rPr>
          <w:rFonts w:ascii="Times New Roman" w:hAnsi="Times New Roman"/>
          <w:i/>
          <w:sz w:val="24"/>
          <w:szCs w:val="24"/>
        </w:rPr>
      </w:pPr>
      <w:r w:rsidRPr="00B13EE8">
        <w:rPr>
          <w:rFonts w:ascii="Times New Roman" w:hAnsi="Times New Roman"/>
          <w:b/>
          <w:sz w:val="24"/>
          <w:szCs w:val="24"/>
        </w:rPr>
        <w:t>50.Экономика  «развитого  социализма</w:t>
      </w:r>
      <w:r w:rsidRPr="00B13EE8">
        <w:rPr>
          <w:rFonts w:ascii="Times New Roman" w:hAnsi="Times New Roman"/>
          <w:b/>
          <w:i/>
          <w:sz w:val="24"/>
          <w:szCs w:val="24"/>
        </w:rPr>
        <w:t>».</w:t>
      </w:r>
      <w:r w:rsidRPr="00EE19D1">
        <w:rPr>
          <w:rFonts w:ascii="Times New Roman" w:hAnsi="Times New Roman"/>
          <w:i/>
          <w:sz w:val="24"/>
          <w:szCs w:val="24"/>
        </w:rPr>
        <w:t xml:space="preserve"> </w:t>
      </w:r>
    </w:p>
    <w:p w:rsidR="00B70308" w:rsidRPr="00B13EE8" w:rsidRDefault="00B70308" w:rsidP="00DE4AB9">
      <w:pPr>
        <w:spacing w:after="0" w:line="240" w:lineRule="auto"/>
        <w:rPr>
          <w:rFonts w:ascii="Times New Roman" w:hAnsi="Times New Roman"/>
          <w:sz w:val="24"/>
          <w:szCs w:val="24"/>
        </w:rPr>
      </w:pPr>
      <w:r w:rsidRPr="00B13EE8">
        <w:rPr>
          <w:rFonts w:ascii="Times New Roman" w:hAnsi="Times New Roman"/>
          <w:sz w:val="24"/>
          <w:szCs w:val="24"/>
        </w:rPr>
        <w:t>Экономические  реформы  середины</w:t>
      </w:r>
      <w:r>
        <w:rPr>
          <w:rFonts w:ascii="Times New Roman" w:hAnsi="Times New Roman"/>
          <w:sz w:val="24"/>
          <w:szCs w:val="24"/>
        </w:rPr>
        <w:t xml:space="preserve"> </w:t>
      </w:r>
      <w:r w:rsidRPr="00B13EE8">
        <w:rPr>
          <w:rFonts w:ascii="Times New Roman" w:hAnsi="Times New Roman"/>
          <w:sz w:val="24"/>
          <w:szCs w:val="24"/>
        </w:rPr>
        <w:t>1960 – х гг.  Ориентация  на  развитие  топливно – энергетического  комплекса.  «Застой»  в  экономическом  развитии.  Снижение  темпов  научно-технического  прогресса.  Ухудшение  положения  в  сельском  хозяйстве.«Те</w:t>
      </w:r>
      <w:r>
        <w:rPr>
          <w:rFonts w:ascii="Times New Roman" w:hAnsi="Times New Roman"/>
          <w:sz w:val="24"/>
          <w:szCs w:val="24"/>
        </w:rPr>
        <w:t>-</w:t>
      </w:r>
      <w:r w:rsidRPr="00B13EE8">
        <w:rPr>
          <w:rFonts w:ascii="Times New Roman" w:hAnsi="Times New Roman"/>
          <w:sz w:val="24"/>
          <w:szCs w:val="24"/>
        </w:rPr>
        <w:t>невая  экономика»  и  коррупция.</w:t>
      </w:r>
    </w:p>
    <w:p w:rsidR="00B70308" w:rsidRDefault="00B70308" w:rsidP="00DE4AB9">
      <w:pPr>
        <w:spacing w:after="0" w:line="240" w:lineRule="auto"/>
        <w:rPr>
          <w:rFonts w:ascii="Times New Roman" w:hAnsi="Times New Roman"/>
          <w:b/>
          <w:sz w:val="24"/>
          <w:szCs w:val="24"/>
        </w:rPr>
      </w:pPr>
      <w:r w:rsidRPr="00B13EE8">
        <w:rPr>
          <w:rFonts w:ascii="Times New Roman" w:hAnsi="Times New Roman"/>
          <w:b/>
          <w:sz w:val="24"/>
          <w:szCs w:val="24"/>
        </w:rPr>
        <w:t>51.Общественная  жизнь  в  середине  60 –х – середине  80 – х гг.</w:t>
      </w:r>
    </w:p>
    <w:p w:rsidR="00B70308" w:rsidRPr="00EE19D1" w:rsidRDefault="00B70308" w:rsidP="00DE4AB9">
      <w:pPr>
        <w:spacing w:after="0" w:line="240" w:lineRule="auto"/>
        <w:rPr>
          <w:rFonts w:ascii="Times New Roman" w:hAnsi="Times New Roman"/>
          <w:i/>
          <w:sz w:val="24"/>
          <w:szCs w:val="24"/>
        </w:rPr>
      </w:pPr>
      <w:r w:rsidRPr="00EE19D1">
        <w:rPr>
          <w:rFonts w:ascii="Times New Roman" w:hAnsi="Times New Roman"/>
          <w:sz w:val="24"/>
          <w:szCs w:val="24"/>
        </w:rPr>
        <w:t xml:space="preserve"> </w:t>
      </w:r>
      <w:r>
        <w:rPr>
          <w:rFonts w:ascii="Times New Roman" w:hAnsi="Times New Roman"/>
          <w:i/>
          <w:sz w:val="24"/>
          <w:szCs w:val="24"/>
        </w:rPr>
        <w:t>Развитие  со</w:t>
      </w:r>
      <w:r w:rsidRPr="00EE19D1">
        <w:rPr>
          <w:rFonts w:ascii="Times New Roman" w:hAnsi="Times New Roman"/>
          <w:i/>
          <w:sz w:val="24"/>
          <w:szCs w:val="24"/>
        </w:rPr>
        <w:t xml:space="preserve">ветского  образования,  науки  и  техники,  культуры  и  спорта. Развитие  </w:t>
      </w:r>
    </w:p>
    <w:p w:rsidR="00B70308" w:rsidRPr="00EE19D1" w:rsidRDefault="00B70308" w:rsidP="00DE4AB9">
      <w:pPr>
        <w:spacing w:after="0" w:line="240" w:lineRule="auto"/>
        <w:rPr>
          <w:rFonts w:ascii="Times New Roman" w:hAnsi="Times New Roman"/>
          <w:i/>
          <w:sz w:val="24"/>
          <w:szCs w:val="24"/>
        </w:rPr>
      </w:pPr>
      <w:r w:rsidRPr="00EE19D1">
        <w:rPr>
          <w:rFonts w:ascii="Times New Roman" w:hAnsi="Times New Roman"/>
          <w:i/>
          <w:sz w:val="24"/>
          <w:szCs w:val="24"/>
        </w:rPr>
        <w:t xml:space="preserve">диссидентского  и  правозащитного  движения.  А. Д. Сахаров.  </w:t>
      </w:r>
      <w:r>
        <w:rPr>
          <w:rFonts w:ascii="Times New Roman" w:hAnsi="Times New Roman"/>
          <w:i/>
          <w:sz w:val="24"/>
          <w:szCs w:val="24"/>
        </w:rPr>
        <w:t>А. И. Сол</w:t>
      </w:r>
      <w:r w:rsidRPr="00EE19D1">
        <w:rPr>
          <w:rFonts w:ascii="Times New Roman" w:hAnsi="Times New Roman"/>
          <w:i/>
          <w:sz w:val="24"/>
          <w:szCs w:val="24"/>
        </w:rPr>
        <w:t>женицын.</w:t>
      </w:r>
    </w:p>
    <w:p w:rsidR="00B70308" w:rsidRDefault="00B70308" w:rsidP="00DE4AB9">
      <w:pPr>
        <w:spacing w:after="0" w:line="240" w:lineRule="auto"/>
        <w:rPr>
          <w:rFonts w:ascii="Times New Roman" w:hAnsi="Times New Roman"/>
          <w:sz w:val="24"/>
          <w:szCs w:val="24"/>
        </w:rPr>
      </w:pPr>
      <w:r w:rsidRPr="00B13EE8">
        <w:rPr>
          <w:rFonts w:ascii="Times New Roman" w:hAnsi="Times New Roman"/>
          <w:b/>
          <w:sz w:val="24"/>
          <w:szCs w:val="24"/>
        </w:rPr>
        <w:t>52.Политика  разрядки:  надежды  и  результаты.</w:t>
      </w:r>
      <w:r w:rsidRPr="00EE19D1">
        <w:rPr>
          <w:rFonts w:ascii="Times New Roman" w:hAnsi="Times New Roman"/>
          <w:sz w:val="24"/>
          <w:szCs w:val="24"/>
        </w:rPr>
        <w:t xml:space="preserve">  </w:t>
      </w:r>
    </w:p>
    <w:p w:rsidR="00B70308" w:rsidRPr="00B13EE8" w:rsidRDefault="00B70308" w:rsidP="00DE4AB9">
      <w:pPr>
        <w:spacing w:after="0" w:line="240" w:lineRule="auto"/>
        <w:rPr>
          <w:rFonts w:ascii="Times New Roman" w:hAnsi="Times New Roman"/>
          <w:sz w:val="24"/>
          <w:szCs w:val="24"/>
        </w:rPr>
      </w:pPr>
      <w:r w:rsidRPr="00B13EE8">
        <w:rPr>
          <w:rFonts w:ascii="Times New Roman" w:hAnsi="Times New Roman"/>
          <w:sz w:val="24"/>
          <w:szCs w:val="24"/>
        </w:rPr>
        <w:t>Советское  руководство  и«пражская  весна»  1968 г.  Обострение  советско – китайский  отношений.</w:t>
      </w:r>
      <w:r>
        <w:rPr>
          <w:rFonts w:ascii="Times New Roman" w:hAnsi="Times New Roman"/>
          <w:sz w:val="24"/>
          <w:szCs w:val="24"/>
        </w:rPr>
        <w:t xml:space="preserve"> </w:t>
      </w:r>
      <w:r w:rsidRPr="00B13EE8">
        <w:rPr>
          <w:rFonts w:ascii="Times New Roman" w:hAnsi="Times New Roman"/>
          <w:sz w:val="24"/>
          <w:szCs w:val="24"/>
        </w:rPr>
        <w:t>Достижение  военно – стратегического  паритета  с  США.  Разрядка  и</w:t>
      </w:r>
    </w:p>
    <w:p w:rsidR="00B70308" w:rsidRDefault="00B70308" w:rsidP="00DE4AB9">
      <w:pPr>
        <w:spacing w:after="0" w:line="240" w:lineRule="auto"/>
        <w:rPr>
          <w:rFonts w:ascii="Times New Roman" w:hAnsi="Times New Roman"/>
          <w:sz w:val="24"/>
          <w:szCs w:val="24"/>
        </w:rPr>
      </w:pPr>
      <w:r w:rsidRPr="00B13EE8">
        <w:rPr>
          <w:rFonts w:ascii="Times New Roman" w:hAnsi="Times New Roman"/>
          <w:sz w:val="24"/>
          <w:szCs w:val="24"/>
        </w:rPr>
        <w:t>причины  её  срыва. Совещание  по  безопасности  и  сотрудничеству  в</w:t>
      </w:r>
      <w:r>
        <w:rPr>
          <w:rFonts w:ascii="Times New Roman" w:hAnsi="Times New Roman"/>
          <w:sz w:val="24"/>
          <w:szCs w:val="24"/>
        </w:rPr>
        <w:t xml:space="preserve"> </w:t>
      </w:r>
      <w:r w:rsidRPr="00B13EE8">
        <w:rPr>
          <w:rFonts w:ascii="Times New Roman" w:hAnsi="Times New Roman"/>
          <w:sz w:val="24"/>
          <w:szCs w:val="24"/>
        </w:rPr>
        <w:t>Европе.  Афган</w:t>
      </w:r>
      <w:r>
        <w:rPr>
          <w:rFonts w:ascii="Times New Roman" w:hAnsi="Times New Roman"/>
          <w:sz w:val="24"/>
          <w:szCs w:val="24"/>
        </w:rPr>
        <w:t>-</w:t>
      </w:r>
      <w:r w:rsidRPr="00B13EE8">
        <w:rPr>
          <w:rFonts w:ascii="Times New Roman" w:hAnsi="Times New Roman"/>
          <w:sz w:val="24"/>
          <w:szCs w:val="24"/>
        </w:rPr>
        <w:t>ская  война.</w:t>
      </w:r>
    </w:p>
    <w:p w:rsidR="00B70308" w:rsidRPr="00B13EE8" w:rsidRDefault="00B70308" w:rsidP="00B13EE8">
      <w:pPr>
        <w:rPr>
          <w:rFonts w:ascii="Times New Roman" w:hAnsi="Times New Roman"/>
          <w:b/>
          <w:sz w:val="24"/>
        </w:rPr>
      </w:pPr>
      <w:r w:rsidRPr="00B13EE8">
        <w:rPr>
          <w:rFonts w:ascii="Times New Roman" w:hAnsi="Times New Roman"/>
          <w:b/>
          <w:sz w:val="24"/>
          <w:szCs w:val="24"/>
        </w:rPr>
        <w:t>53.</w:t>
      </w:r>
      <w:r w:rsidRPr="00B13EE8">
        <w:rPr>
          <w:rFonts w:ascii="Times New Roman" w:hAnsi="Times New Roman"/>
          <w:b/>
          <w:sz w:val="24"/>
        </w:rPr>
        <w:t xml:space="preserve"> Повторительно – обобщающий  урок  по теме: «СССР  в  середине  60 –х – середине  80 –х гг.  </w:t>
      </w:r>
      <w:r w:rsidRPr="00B13EE8">
        <w:rPr>
          <w:rFonts w:ascii="Times New Roman" w:hAnsi="Times New Roman"/>
          <w:b/>
          <w:sz w:val="24"/>
          <w:lang w:val="en-US"/>
        </w:rPr>
        <w:t>XX</w:t>
      </w:r>
      <w:r w:rsidRPr="00B13EE8">
        <w:rPr>
          <w:rFonts w:ascii="Times New Roman" w:hAnsi="Times New Roman"/>
          <w:b/>
          <w:sz w:val="24"/>
        </w:rPr>
        <w:t xml:space="preserve"> в.»</w:t>
      </w:r>
    </w:p>
    <w:p w:rsidR="00B70308" w:rsidRPr="00EE19D1" w:rsidRDefault="00B70308" w:rsidP="00DE4AB9">
      <w:pPr>
        <w:spacing w:after="0" w:line="240" w:lineRule="auto"/>
        <w:rPr>
          <w:rFonts w:ascii="Times New Roman" w:hAnsi="Times New Roman"/>
          <w:i/>
          <w:sz w:val="24"/>
          <w:szCs w:val="24"/>
        </w:rPr>
      </w:pPr>
    </w:p>
    <w:p w:rsidR="00B70308" w:rsidRPr="00C73731" w:rsidRDefault="00B70308" w:rsidP="00DE4AB9">
      <w:pPr>
        <w:spacing w:after="0" w:line="240" w:lineRule="auto"/>
        <w:rPr>
          <w:rFonts w:ascii="Times New Roman" w:hAnsi="Times New Roman"/>
          <w:b/>
          <w:sz w:val="24"/>
          <w:szCs w:val="24"/>
        </w:rPr>
      </w:pPr>
      <w:r w:rsidRPr="00C73731">
        <w:rPr>
          <w:rFonts w:ascii="Times New Roman" w:hAnsi="Times New Roman"/>
          <w:b/>
          <w:sz w:val="24"/>
          <w:szCs w:val="24"/>
        </w:rPr>
        <w:t>Раздел  8. Перестройка  в  СССР ( 1985 – 1991 ) ( 5 ч.).</w:t>
      </w:r>
    </w:p>
    <w:p w:rsidR="00B70308" w:rsidRDefault="00B70308" w:rsidP="00DE4AB9">
      <w:pPr>
        <w:spacing w:after="0" w:line="240" w:lineRule="auto"/>
        <w:rPr>
          <w:rFonts w:ascii="Times New Roman" w:hAnsi="Times New Roman"/>
          <w:i/>
          <w:sz w:val="24"/>
          <w:szCs w:val="24"/>
        </w:rPr>
      </w:pPr>
      <w:r w:rsidRPr="00C73731">
        <w:rPr>
          <w:rFonts w:ascii="Times New Roman" w:hAnsi="Times New Roman"/>
          <w:b/>
          <w:sz w:val="24"/>
          <w:szCs w:val="24"/>
        </w:rPr>
        <w:t>54.Реформа  политической  системы:  цели,  этапы,  итоги.</w:t>
      </w:r>
      <w:r w:rsidRPr="00EE19D1">
        <w:rPr>
          <w:rFonts w:ascii="Times New Roman" w:hAnsi="Times New Roman"/>
          <w:i/>
          <w:sz w:val="24"/>
          <w:szCs w:val="24"/>
        </w:rPr>
        <w:t xml:space="preserve"> </w:t>
      </w:r>
    </w:p>
    <w:p w:rsidR="00B70308" w:rsidRPr="00C73731" w:rsidRDefault="00B70308" w:rsidP="00DE4AB9">
      <w:pPr>
        <w:spacing w:after="0" w:line="240" w:lineRule="auto"/>
        <w:rPr>
          <w:rFonts w:ascii="Times New Roman" w:hAnsi="Times New Roman"/>
          <w:sz w:val="24"/>
          <w:szCs w:val="24"/>
        </w:rPr>
      </w:pPr>
      <w:r w:rsidRPr="00C73731">
        <w:rPr>
          <w:rFonts w:ascii="Times New Roman" w:hAnsi="Times New Roman"/>
          <w:sz w:val="24"/>
          <w:szCs w:val="24"/>
        </w:rPr>
        <w:t xml:space="preserve">Переход  к  политике перестройки.  М. С. Горбачёв.  Курс  на  «ускорение».  </w:t>
      </w:r>
    </w:p>
    <w:p w:rsidR="00B70308" w:rsidRDefault="00B70308" w:rsidP="00DE4AB9">
      <w:pPr>
        <w:spacing w:after="0" w:line="240" w:lineRule="auto"/>
        <w:rPr>
          <w:rFonts w:ascii="Times New Roman" w:hAnsi="Times New Roman"/>
          <w:i/>
          <w:sz w:val="24"/>
          <w:szCs w:val="24"/>
        </w:rPr>
      </w:pPr>
      <w:r w:rsidRPr="00C73731">
        <w:rPr>
          <w:rFonts w:ascii="Times New Roman" w:hAnsi="Times New Roman"/>
          <w:b/>
          <w:sz w:val="24"/>
          <w:szCs w:val="24"/>
        </w:rPr>
        <w:t>55.Экономические  реформы  1985 – 1991 гг.</w:t>
      </w:r>
      <w:r w:rsidRPr="00EE19D1">
        <w:rPr>
          <w:rFonts w:ascii="Times New Roman" w:hAnsi="Times New Roman"/>
          <w:i/>
          <w:sz w:val="24"/>
          <w:szCs w:val="24"/>
        </w:rPr>
        <w:t xml:space="preserve"> </w:t>
      </w:r>
    </w:p>
    <w:p w:rsidR="00B70308" w:rsidRPr="00C73731" w:rsidRDefault="00B70308" w:rsidP="00DE4AB9">
      <w:pPr>
        <w:spacing w:after="0" w:line="240" w:lineRule="auto"/>
        <w:rPr>
          <w:rFonts w:ascii="Times New Roman" w:hAnsi="Times New Roman"/>
          <w:sz w:val="24"/>
          <w:szCs w:val="24"/>
        </w:rPr>
      </w:pPr>
      <w:r w:rsidRPr="00C73731">
        <w:rPr>
          <w:rFonts w:ascii="Times New Roman" w:hAnsi="Times New Roman"/>
          <w:sz w:val="24"/>
          <w:szCs w:val="24"/>
        </w:rPr>
        <w:t>Поиск  путей  реформирования экономики.  Зарождение  фермерства.  Кооперативное  движение.  Провал</w:t>
      </w:r>
      <w:r>
        <w:rPr>
          <w:rFonts w:ascii="Times New Roman" w:hAnsi="Times New Roman"/>
          <w:sz w:val="24"/>
          <w:szCs w:val="24"/>
        </w:rPr>
        <w:t xml:space="preserve">  </w:t>
      </w:r>
      <w:r w:rsidRPr="00C73731">
        <w:rPr>
          <w:rFonts w:ascii="Times New Roman" w:hAnsi="Times New Roman"/>
          <w:sz w:val="24"/>
          <w:szCs w:val="24"/>
        </w:rPr>
        <w:t>жилищной,  продовольственной  программ.</w:t>
      </w:r>
    </w:p>
    <w:p w:rsidR="00B70308" w:rsidRDefault="00B70308" w:rsidP="00DE4AB9">
      <w:pPr>
        <w:spacing w:after="0" w:line="240" w:lineRule="auto"/>
        <w:rPr>
          <w:rFonts w:ascii="Times New Roman" w:hAnsi="Times New Roman"/>
          <w:i/>
          <w:sz w:val="24"/>
          <w:szCs w:val="24"/>
        </w:rPr>
      </w:pPr>
      <w:r w:rsidRPr="00C73731">
        <w:rPr>
          <w:rFonts w:ascii="Times New Roman" w:hAnsi="Times New Roman"/>
          <w:b/>
          <w:sz w:val="24"/>
          <w:szCs w:val="24"/>
        </w:rPr>
        <w:t>56.Политика  гласности:  достижения  и  издержки.</w:t>
      </w:r>
      <w:r w:rsidRPr="00EE19D1">
        <w:rPr>
          <w:rFonts w:ascii="Times New Roman" w:hAnsi="Times New Roman"/>
          <w:i/>
          <w:sz w:val="24"/>
          <w:szCs w:val="24"/>
        </w:rPr>
        <w:t xml:space="preserve"> </w:t>
      </w:r>
    </w:p>
    <w:p w:rsidR="00B70308" w:rsidRPr="00C73731" w:rsidRDefault="00B70308" w:rsidP="00DE4AB9">
      <w:pPr>
        <w:spacing w:after="0" w:line="240" w:lineRule="auto"/>
        <w:rPr>
          <w:rFonts w:ascii="Times New Roman" w:hAnsi="Times New Roman"/>
          <w:sz w:val="24"/>
          <w:szCs w:val="24"/>
        </w:rPr>
      </w:pPr>
      <w:r>
        <w:rPr>
          <w:rFonts w:ascii="Times New Roman" w:hAnsi="Times New Roman"/>
          <w:sz w:val="24"/>
          <w:szCs w:val="24"/>
        </w:rPr>
        <w:t xml:space="preserve"> Демократизация  полити</w:t>
      </w:r>
      <w:r w:rsidRPr="00C73731">
        <w:rPr>
          <w:rFonts w:ascii="Times New Roman" w:hAnsi="Times New Roman"/>
          <w:sz w:val="24"/>
          <w:szCs w:val="24"/>
        </w:rPr>
        <w:t>ческой  жизни.  Реформа  политической  систе</w:t>
      </w:r>
      <w:r>
        <w:rPr>
          <w:rFonts w:ascii="Times New Roman" w:hAnsi="Times New Roman"/>
          <w:sz w:val="24"/>
          <w:szCs w:val="24"/>
        </w:rPr>
        <w:t>мы  страны.  Съезды  народ</w:t>
      </w:r>
      <w:r w:rsidRPr="00C73731">
        <w:rPr>
          <w:rFonts w:ascii="Times New Roman" w:hAnsi="Times New Roman"/>
          <w:sz w:val="24"/>
          <w:szCs w:val="24"/>
        </w:rPr>
        <w:t>ных  депутатов  СССР, РСФСР.  Введение  поста  президента  СССР.  На-</w:t>
      </w:r>
    </w:p>
    <w:p w:rsidR="00B70308" w:rsidRPr="00C73731" w:rsidRDefault="00B70308" w:rsidP="00DE4AB9">
      <w:pPr>
        <w:spacing w:after="0" w:line="240" w:lineRule="auto"/>
        <w:rPr>
          <w:rFonts w:ascii="Times New Roman" w:hAnsi="Times New Roman"/>
          <w:sz w:val="24"/>
          <w:szCs w:val="24"/>
        </w:rPr>
      </w:pPr>
      <w:r w:rsidRPr="00C73731">
        <w:rPr>
          <w:rFonts w:ascii="Times New Roman" w:hAnsi="Times New Roman"/>
          <w:sz w:val="24"/>
          <w:szCs w:val="24"/>
        </w:rPr>
        <w:t>чало  формирования  новых  политических  партий  и  общественно – политических  движений.  Потеря  КПСС  руковод</w:t>
      </w:r>
      <w:r>
        <w:rPr>
          <w:rFonts w:ascii="Times New Roman" w:hAnsi="Times New Roman"/>
          <w:sz w:val="24"/>
          <w:szCs w:val="24"/>
        </w:rPr>
        <w:t>ящей  роли  в  развитии  общест</w:t>
      </w:r>
      <w:r w:rsidRPr="00C73731">
        <w:rPr>
          <w:rFonts w:ascii="Times New Roman" w:hAnsi="Times New Roman"/>
          <w:sz w:val="24"/>
          <w:szCs w:val="24"/>
        </w:rPr>
        <w:t>ва.  Обострение  межнациональных  конфликтов.</w:t>
      </w:r>
    </w:p>
    <w:p w:rsidR="00B70308" w:rsidRDefault="00B70308" w:rsidP="00DE4AB9">
      <w:pPr>
        <w:spacing w:after="0" w:line="240" w:lineRule="auto"/>
        <w:rPr>
          <w:rFonts w:ascii="Times New Roman" w:hAnsi="Times New Roman"/>
          <w:i/>
          <w:sz w:val="24"/>
          <w:szCs w:val="24"/>
        </w:rPr>
      </w:pPr>
      <w:r w:rsidRPr="00C73731">
        <w:rPr>
          <w:rFonts w:ascii="Times New Roman" w:hAnsi="Times New Roman"/>
          <w:b/>
          <w:sz w:val="24"/>
          <w:szCs w:val="24"/>
        </w:rPr>
        <w:t>57.Внешняя  политика  СССР в 1985 – 1991 гг.</w:t>
      </w:r>
      <w:r w:rsidRPr="00EE19D1">
        <w:rPr>
          <w:rFonts w:ascii="Times New Roman" w:hAnsi="Times New Roman"/>
          <w:i/>
          <w:sz w:val="24"/>
          <w:szCs w:val="24"/>
        </w:rPr>
        <w:t xml:space="preserve"> </w:t>
      </w:r>
    </w:p>
    <w:p w:rsidR="00B70308" w:rsidRDefault="00B70308" w:rsidP="00DE4AB9">
      <w:pPr>
        <w:spacing w:after="0" w:line="240" w:lineRule="auto"/>
        <w:rPr>
          <w:rFonts w:ascii="Times New Roman" w:hAnsi="Times New Roman"/>
          <w:sz w:val="24"/>
          <w:szCs w:val="24"/>
        </w:rPr>
      </w:pPr>
      <w:r w:rsidRPr="00C73731">
        <w:rPr>
          <w:rFonts w:ascii="Times New Roman" w:hAnsi="Times New Roman"/>
          <w:sz w:val="24"/>
          <w:szCs w:val="24"/>
        </w:rPr>
        <w:t xml:space="preserve"> « Новое  политическое  мышление»  и  смена  курса  советской  дипломатии.  Вывод  войск  из  Афганистана. Политика  разоружения.  Роспуск  СЭВ  и  ОВД.  Завершение </w:t>
      </w:r>
    </w:p>
    <w:p w:rsidR="00B70308" w:rsidRDefault="00B70308" w:rsidP="00DE4AB9">
      <w:pPr>
        <w:spacing w:after="0" w:line="240" w:lineRule="auto"/>
        <w:rPr>
          <w:rFonts w:ascii="Times New Roman" w:hAnsi="Times New Roman"/>
          <w:sz w:val="24"/>
          <w:szCs w:val="24"/>
        </w:rPr>
      </w:pPr>
      <w:r w:rsidRPr="00C73731">
        <w:rPr>
          <w:rFonts w:ascii="Times New Roman" w:hAnsi="Times New Roman"/>
          <w:sz w:val="24"/>
          <w:szCs w:val="24"/>
        </w:rPr>
        <w:t xml:space="preserve"> « холодной  войны».</w:t>
      </w:r>
    </w:p>
    <w:p w:rsidR="00B70308" w:rsidRPr="00C73731" w:rsidRDefault="00B70308" w:rsidP="00C73731">
      <w:pPr>
        <w:rPr>
          <w:rFonts w:ascii="Times New Roman" w:hAnsi="Times New Roman"/>
          <w:b/>
          <w:sz w:val="24"/>
        </w:rPr>
      </w:pPr>
      <w:r w:rsidRPr="00C73731">
        <w:rPr>
          <w:rFonts w:ascii="Times New Roman" w:hAnsi="Times New Roman"/>
          <w:b/>
          <w:sz w:val="24"/>
          <w:szCs w:val="24"/>
        </w:rPr>
        <w:t>58.</w:t>
      </w:r>
      <w:r w:rsidRPr="00C73731">
        <w:rPr>
          <w:rFonts w:ascii="Times New Roman" w:hAnsi="Times New Roman"/>
          <w:b/>
          <w:sz w:val="24"/>
        </w:rPr>
        <w:t xml:space="preserve"> Повторительно – обобщающий  урок  по теме: «Перестройка  в  СССР (1985 – 1991)».</w:t>
      </w:r>
    </w:p>
    <w:p w:rsidR="00B70308" w:rsidRPr="00EE19D1" w:rsidRDefault="00B70308" w:rsidP="00DE4AB9">
      <w:pPr>
        <w:spacing w:after="0" w:line="240" w:lineRule="auto"/>
        <w:rPr>
          <w:rFonts w:ascii="Times New Roman" w:hAnsi="Times New Roman"/>
          <w:i/>
          <w:sz w:val="24"/>
          <w:szCs w:val="24"/>
        </w:rPr>
      </w:pPr>
    </w:p>
    <w:p w:rsidR="00B70308" w:rsidRPr="00EE19D1" w:rsidRDefault="00B70308" w:rsidP="00DE4AB9">
      <w:pPr>
        <w:spacing w:after="0" w:line="240" w:lineRule="auto"/>
        <w:rPr>
          <w:rFonts w:ascii="Times New Roman" w:hAnsi="Times New Roman"/>
          <w:b/>
          <w:sz w:val="24"/>
          <w:szCs w:val="24"/>
        </w:rPr>
      </w:pPr>
      <w:r w:rsidRPr="00EE19D1">
        <w:rPr>
          <w:rFonts w:ascii="Times New Roman" w:hAnsi="Times New Roman"/>
          <w:b/>
          <w:sz w:val="24"/>
          <w:szCs w:val="24"/>
        </w:rPr>
        <w:t xml:space="preserve">Раздел 9. Россия  в </w:t>
      </w:r>
      <w:r>
        <w:rPr>
          <w:rFonts w:ascii="Times New Roman" w:hAnsi="Times New Roman"/>
          <w:b/>
          <w:sz w:val="24"/>
          <w:szCs w:val="24"/>
        </w:rPr>
        <w:t xml:space="preserve"> конце  XX -  начале  XXI в. ( 7</w:t>
      </w:r>
      <w:r w:rsidRPr="00EE19D1">
        <w:rPr>
          <w:rFonts w:ascii="Times New Roman" w:hAnsi="Times New Roman"/>
          <w:b/>
          <w:sz w:val="24"/>
          <w:szCs w:val="24"/>
        </w:rPr>
        <w:t xml:space="preserve"> ч.).</w:t>
      </w:r>
    </w:p>
    <w:p w:rsidR="00B70308" w:rsidRDefault="00B70308" w:rsidP="00DE4AB9">
      <w:pPr>
        <w:spacing w:after="0" w:line="240" w:lineRule="auto"/>
        <w:rPr>
          <w:rFonts w:ascii="Times New Roman" w:hAnsi="Times New Roman"/>
          <w:b/>
          <w:sz w:val="24"/>
          <w:szCs w:val="24"/>
        </w:rPr>
      </w:pPr>
      <w:r w:rsidRPr="00C73731">
        <w:rPr>
          <w:rFonts w:ascii="Times New Roman" w:hAnsi="Times New Roman"/>
          <w:b/>
          <w:sz w:val="24"/>
          <w:szCs w:val="24"/>
        </w:rPr>
        <w:t>59.Российская  экономика  на  пути  к  рынку.</w:t>
      </w:r>
    </w:p>
    <w:p w:rsidR="00B70308" w:rsidRPr="00C73731" w:rsidRDefault="00B70308" w:rsidP="00DE4AB9">
      <w:pPr>
        <w:spacing w:after="0" w:line="240" w:lineRule="auto"/>
        <w:rPr>
          <w:rFonts w:ascii="Times New Roman" w:hAnsi="Times New Roman"/>
          <w:sz w:val="24"/>
          <w:szCs w:val="24"/>
        </w:rPr>
      </w:pPr>
      <w:r w:rsidRPr="00C73731">
        <w:rPr>
          <w:rFonts w:ascii="Times New Roman" w:hAnsi="Times New Roman"/>
          <w:sz w:val="24"/>
          <w:szCs w:val="24"/>
        </w:rPr>
        <w:t>Экономические  реформы  1992 –1993 гг.  Приватизация.  Дефолт  1998 г.</w:t>
      </w:r>
    </w:p>
    <w:p w:rsidR="00B70308" w:rsidRDefault="00B70308" w:rsidP="00DE4AB9">
      <w:pPr>
        <w:spacing w:after="0" w:line="240" w:lineRule="auto"/>
        <w:rPr>
          <w:rFonts w:ascii="Times New Roman" w:hAnsi="Times New Roman"/>
          <w:i/>
          <w:sz w:val="24"/>
          <w:szCs w:val="24"/>
        </w:rPr>
      </w:pPr>
      <w:r w:rsidRPr="00C73731">
        <w:rPr>
          <w:rFonts w:ascii="Times New Roman" w:hAnsi="Times New Roman"/>
          <w:b/>
          <w:sz w:val="24"/>
          <w:szCs w:val="24"/>
        </w:rPr>
        <w:t>60.Политическая  жизнь  в  1992 – 1999 гг.</w:t>
      </w:r>
    </w:p>
    <w:p w:rsidR="00B70308" w:rsidRPr="00C73731" w:rsidRDefault="00B70308" w:rsidP="00DE4AB9">
      <w:pPr>
        <w:spacing w:after="0" w:line="240" w:lineRule="auto"/>
        <w:rPr>
          <w:rFonts w:ascii="Times New Roman" w:hAnsi="Times New Roman"/>
          <w:sz w:val="24"/>
          <w:szCs w:val="24"/>
        </w:rPr>
      </w:pPr>
      <w:r w:rsidRPr="00C73731">
        <w:rPr>
          <w:rFonts w:ascii="Times New Roman" w:hAnsi="Times New Roman"/>
          <w:sz w:val="24"/>
          <w:szCs w:val="24"/>
        </w:rPr>
        <w:t>События  октября  1993 г. Ликвидация  системы  Советов.  Принятие  Консти</w:t>
      </w:r>
      <w:r>
        <w:rPr>
          <w:rFonts w:ascii="Times New Roman" w:hAnsi="Times New Roman"/>
          <w:sz w:val="24"/>
          <w:szCs w:val="24"/>
        </w:rPr>
        <w:t>туции  РФ.  Изменения  в  систе</w:t>
      </w:r>
      <w:r w:rsidRPr="00C73731">
        <w:rPr>
          <w:rFonts w:ascii="Times New Roman" w:hAnsi="Times New Roman"/>
          <w:sz w:val="24"/>
          <w:szCs w:val="24"/>
        </w:rPr>
        <w:t>ме  государственного управления  и  мест</w:t>
      </w:r>
      <w:r>
        <w:rPr>
          <w:rFonts w:ascii="Times New Roman" w:hAnsi="Times New Roman"/>
          <w:sz w:val="24"/>
          <w:szCs w:val="24"/>
        </w:rPr>
        <w:t xml:space="preserve">ного  самоуправления.  </w:t>
      </w:r>
      <w:r w:rsidRPr="00C73731">
        <w:rPr>
          <w:rFonts w:ascii="Times New Roman" w:hAnsi="Times New Roman"/>
          <w:sz w:val="24"/>
          <w:szCs w:val="24"/>
        </w:rPr>
        <w:t>Политические  партии  и  движения</w:t>
      </w:r>
    </w:p>
    <w:p w:rsidR="00B70308" w:rsidRDefault="00B70308" w:rsidP="00DE4AB9">
      <w:pPr>
        <w:spacing w:after="0" w:line="240" w:lineRule="auto"/>
        <w:rPr>
          <w:rFonts w:ascii="Times New Roman" w:hAnsi="Times New Roman"/>
          <w:i/>
          <w:sz w:val="24"/>
          <w:szCs w:val="24"/>
        </w:rPr>
      </w:pPr>
      <w:r w:rsidRPr="00C73731">
        <w:rPr>
          <w:rFonts w:ascii="Times New Roman" w:hAnsi="Times New Roman"/>
          <w:b/>
          <w:sz w:val="24"/>
          <w:szCs w:val="24"/>
        </w:rPr>
        <w:t>61.Духовная  жизнь  России.</w:t>
      </w:r>
      <w:r w:rsidRPr="00EE19D1">
        <w:rPr>
          <w:rFonts w:ascii="Times New Roman" w:hAnsi="Times New Roman"/>
          <w:i/>
          <w:sz w:val="24"/>
          <w:szCs w:val="24"/>
        </w:rPr>
        <w:t xml:space="preserve"> </w:t>
      </w:r>
    </w:p>
    <w:p w:rsidR="00B70308" w:rsidRPr="00C9503E" w:rsidRDefault="00B70308" w:rsidP="00DE4AB9">
      <w:pPr>
        <w:spacing w:after="0" w:line="240" w:lineRule="auto"/>
        <w:rPr>
          <w:rFonts w:ascii="Times New Roman" w:hAnsi="Times New Roman"/>
          <w:sz w:val="24"/>
          <w:szCs w:val="24"/>
        </w:rPr>
      </w:pPr>
      <w:r w:rsidRPr="00C9503E">
        <w:rPr>
          <w:rFonts w:ascii="Times New Roman" w:hAnsi="Times New Roman"/>
          <w:sz w:val="24"/>
          <w:szCs w:val="24"/>
        </w:rPr>
        <w:t xml:space="preserve"> Интеграция  России  в  мировое  культурно – информационное  пространство.  Новые  течения  в  искусстве. </w:t>
      </w:r>
    </w:p>
    <w:p w:rsidR="00B70308" w:rsidRDefault="00B70308" w:rsidP="00DE4AB9">
      <w:pPr>
        <w:spacing w:after="0" w:line="240" w:lineRule="auto"/>
        <w:rPr>
          <w:rFonts w:ascii="Times New Roman" w:hAnsi="Times New Roman"/>
          <w:i/>
          <w:sz w:val="24"/>
          <w:szCs w:val="24"/>
        </w:rPr>
      </w:pPr>
      <w:r w:rsidRPr="00C9503E">
        <w:rPr>
          <w:rFonts w:ascii="Times New Roman" w:hAnsi="Times New Roman"/>
          <w:b/>
          <w:sz w:val="24"/>
          <w:szCs w:val="24"/>
        </w:rPr>
        <w:t>62.Строительство  обновлённой  Федерации.</w:t>
      </w:r>
      <w:r w:rsidRPr="00EE19D1">
        <w:rPr>
          <w:rFonts w:ascii="Times New Roman" w:hAnsi="Times New Roman"/>
          <w:i/>
          <w:sz w:val="24"/>
          <w:szCs w:val="24"/>
        </w:rPr>
        <w:t xml:space="preserve"> </w:t>
      </w:r>
    </w:p>
    <w:p w:rsidR="00B70308" w:rsidRDefault="00B70308" w:rsidP="00C9503E">
      <w:pPr>
        <w:spacing w:after="0"/>
        <w:rPr>
          <w:rFonts w:ascii="Times New Roman" w:hAnsi="Times New Roman"/>
          <w:sz w:val="24"/>
        </w:rPr>
      </w:pPr>
      <w:r>
        <w:rPr>
          <w:rFonts w:ascii="Times New Roman" w:hAnsi="Times New Roman"/>
          <w:sz w:val="24"/>
        </w:rPr>
        <w:t>Федеративный  договор.  Военно – политический  кризис  в  Чечне.</w:t>
      </w:r>
      <w:r w:rsidRPr="00EE19D1">
        <w:rPr>
          <w:rFonts w:ascii="Times New Roman" w:hAnsi="Times New Roman"/>
          <w:i/>
          <w:sz w:val="24"/>
          <w:szCs w:val="24"/>
        </w:rPr>
        <w:t xml:space="preserve"> </w:t>
      </w:r>
      <w:r w:rsidRPr="00C9503E">
        <w:rPr>
          <w:rFonts w:ascii="Times New Roman" w:hAnsi="Times New Roman"/>
          <w:sz w:val="24"/>
          <w:szCs w:val="24"/>
        </w:rPr>
        <w:t>Современные  меж</w:t>
      </w:r>
      <w:r>
        <w:rPr>
          <w:rFonts w:ascii="Times New Roman" w:hAnsi="Times New Roman"/>
          <w:sz w:val="24"/>
          <w:szCs w:val="24"/>
        </w:rPr>
        <w:t>-</w:t>
      </w:r>
      <w:r w:rsidRPr="00C9503E">
        <w:rPr>
          <w:rFonts w:ascii="Times New Roman" w:hAnsi="Times New Roman"/>
          <w:sz w:val="24"/>
          <w:szCs w:val="24"/>
        </w:rPr>
        <w:t>национальные</w:t>
      </w:r>
      <w:r>
        <w:rPr>
          <w:rFonts w:ascii="Times New Roman" w:hAnsi="Times New Roman"/>
          <w:sz w:val="24"/>
        </w:rPr>
        <w:t xml:space="preserve">  </w:t>
      </w:r>
      <w:r w:rsidRPr="00C9503E">
        <w:rPr>
          <w:rFonts w:ascii="Times New Roman" w:hAnsi="Times New Roman"/>
          <w:sz w:val="24"/>
          <w:szCs w:val="24"/>
        </w:rPr>
        <w:t>отношения.</w:t>
      </w:r>
    </w:p>
    <w:p w:rsidR="00B70308" w:rsidRDefault="00B70308" w:rsidP="00C9503E">
      <w:pPr>
        <w:spacing w:after="0"/>
        <w:rPr>
          <w:rFonts w:ascii="Times New Roman" w:hAnsi="Times New Roman"/>
          <w:sz w:val="24"/>
        </w:rPr>
      </w:pPr>
      <w:r w:rsidRPr="00C9503E">
        <w:rPr>
          <w:rFonts w:ascii="Times New Roman" w:hAnsi="Times New Roman"/>
          <w:b/>
          <w:sz w:val="24"/>
          <w:szCs w:val="24"/>
        </w:rPr>
        <w:t>63.Геополитическое  положение  и  внешняя  политика  России.</w:t>
      </w:r>
      <w:r w:rsidRPr="00EE19D1">
        <w:rPr>
          <w:rFonts w:ascii="Times New Roman" w:hAnsi="Times New Roman"/>
          <w:i/>
          <w:sz w:val="24"/>
          <w:szCs w:val="24"/>
        </w:rPr>
        <w:t xml:space="preserve"> </w:t>
      </w:r>
    </w:p>
    <w:p w:rsidR="00B70308" w:rsidRPr="00C9503E" w:rsidRDefault="00B70308" w:rsidP="00C9503E">
      <w:pPr>
        <w:spacing w:after="0"/>
        <w:rPr>
          <w:rFonts w:ascii="Times New Roman" w:hAnsi="Times New Roman"/>
          <w:sz w:val="24"/>
          <w:szCs w:val="24"/>
        </w:rPr>
      </w:pPr>
      <w:r w:rsidRPr="00C9503E">
        <w:rPr>
          <w:rFonts w:ascii="Times New Roman" w:hAnsi="Times New Roman"/>
          <w:sz w:val="24"/>
          <w:szCs w:val="24"/>
        </w:rPr>
        <w:t>Росс</w:t>
      </w:r>
      <w:r>
        <w:rPr>
          <w:rFonts w:ascii="Times New Roman" w:hAnsi="Times New Roman"/>
          <w:sz w:val="24"/>
          <w:szCs w:val="24"/>
        </w:rPr>
        <w:t>и</w:t>
      </w:r>
      <w:r w:rsidRPr="00C9503E">
        <w:rPr>
          <w:rFonts w:ascii="Times New Roman" w:hAnsi="Times New Roman"/>
          <w:sz w:val="24"/>
          <w:szCs w:val="24"/>
        </w:rPr>
        <w:t>я  в  мировом  сообществе.  Приоритеты  внешней  политики  РФ .  Россия  в  СНГ.  Российско –американские  отношения.  Россия  и  Европейский  Союз.</w:t>
      </w:r>
    </w:p>
    <w:p w:rsidR="00B70308" w:rsidRDefault="00B70308" w:rsidP="00C9503E">
      <w:pPr>
        <w:spacing w:after="0" w:line="240" w:lineRule="auto"/>
        <w:rPr>
          <w:rFonts w:ascii="Times New Roman" w:hAnsi="Times New Roman"/>
          <w:i/>
          <w:sz w:val="24"/>
          <w:szCs w:val="24"/>
        </w:rPr>
      </w:pPr>
      <w:r w:rsidRPr="00C9503E">
        <w:rPr>
          <w:rFonts w:ascii="Times New Roman" w:hAnsi="Times New Roman"/>
          <w:b/>
          <w:sz w:val="24"/>
          <w:szCs w:val="24"/>
        </w:rPr>
        <w:t>64.Россия  в  начале  XXI в.</w:t>
      </w:r>
      <w:r w:rsidRPr="00EE19D1">
        <w:rPr>
          <w:rFonts w:ascii="Times New Roman" w:hAnsi="Times New Roman"/>
          <w:i/>
          <w:sz w:val="24"/>
          <w:szCs w:val="24"/>
        </w:rPr>
        <w:t xml:space="preserve"> </w:t>
      </w:r>
    </w:p>
    <w:p w:rsidR="00B70308" w:rsidRDefault="00B70308" w:rsidP="00C9503E">
      <w:pPr>
        <w:spacing w:after="0" w:line="240" w:lineRule="auto"/>
        <w:rPr>
          <w:rFonts w:ascii="Times New Roman" w:hAnsi="Times New Roman"/>
          <w:sz w:val="24"/>
          <w:szCs w:val="24"/>
        </w:rPr>
      </w:pPr>
      <w:r w:rsidRPr="00C9503E">
        <w:rPr>
          <w:rFonts w:ascii="Times New Roman" w:hAnsi="Times New Roman"/>
          <w:sz w:val="24"/>
          <w:szCs w:val="24"/>
        </w:rPr>
        <w:t xml:space="preserve"> В. В. Путин.  Курс  на  укрепление  государственности,  экономический  подъём  и  социальную  стабильность.</w:t>
      </w:r>
    </w:p>
    <w:p w:rsidR="00B70308" w:rsidRDefault="00B70308" w:rsidP="00C9503E">
      <w:pPr>
        <w:spacing w:after="0" w:line="240" w:lineRule="auto"/>
        <w:rPr>
          <w:rFonts w:ascii="Times New Roman" w:hAnsi="Times New Roman"/>
          <w:b/>
          <w:sz w:val="24"/>
        </w:rPr>
      </w:pPr>
      <w:r w:rsidRPr="00C9503E">
        <w:rPr>
          <w:rFonts w:ascii="Times New Roman" w:hAnsi="Times New Roman"/>
          <w:b/>
          <w:sz w:val="24"/>
          <w:szCs w:val="24"/>
        </w:rPr>
        <w:t>65.</w:t>
      </w:r>
      <w:r w:rsidRPr="00C9503E">
        <w:rPr>
          <w:rFonts w:ascii="Times New Roman" w:hAnsi="Times New Roman"/>
          <w:b/>
          <w:sz w:val="24"/>
        </w:rPr>
        <w:t xml:space="preserve">Повторительно – обобщающий  урок  по  теме: «Россия  в  конце </w:t>
      </w:r>
      <w:r w:rsidRPr="00C9503E">
        <w:rPr>
          <w:rFonts w:ascii="Times New Roman" w:hAnsi="Times New Roman"/>
          <w:b/>
          <w:sz w:val="24"/>
          <w:lang w:val="en-US"/>
        </w:rPr>
        <w:t>XX</w:t>
      </w:r>
      <w:r w:rsidRPr="00C9503E">
        <w:rPr>
          <w:rFonts w:ascii="Times New Roman" w:hAnsi="Times New Roman"/>
          <w:b/>
          <w:sz w:val="24"/>
        </w:rPr>
        <w:t xml:space="preserve">-  начале </w:t>
      </w:r>
      <w:r w:rsidRPr="00C9503E">
        <w:rPr>
          <w:rFonts w:ascii="Times New Roman" w:hAnsi="Times New Roman"/>
          <w:b/>
          <w:sz w:val="24"/>
          <w:lang w:val="en-US"/>
        </w:rPr>
        <w:t>XXI</w:t>
      </w:r>
      <w:r w:rsidRPr="00C9503E">
        <w:rPr>
          <w:rFonts w:ascii="Times New Roman" w:hAnsi="Times New Roman"/>
          <w:b/>
          <w:sz w:val="24"/>
        </w:rPr>
        <w:t xml:space="preserve"> века»</w:t>
      </w:r>
      <w:r>
        <w:rPr>
          <w:rFonts w:ascii="Times New Roman" w:hAnsi="Times New Roman"/>
          <w:b/>
          <w:sz w:val="24"/>
        </w:rPr>
        <w:t>.</w:t>
      </w:r>
    </w:p>
    <w:p w:rsidR="00B70308" w:rsidRPr="00C9503E" w:rsidRDefault="00B70308" w:rsidP="00C9503E">
      <w:pPr>
        <w:rPr>
          <w:rFonts w:ascii="Times New Roman" w:hAnsi="Times New Roman"/>
          <w:b/>
          <w:sz w:val="24"/>
        </w:rPr>
      </w:pPr>
      <w:r>
        <w:rPr>
          <w:rFonts w:ascii="Times New Roman" w:hAnsi="Times New Roman"/>
          <w:b/>
          <w:sz w:val="24"/>
        </w:rPr>
        <w:t>66</w:t>
      </w:r>
      <w:r w:rsidRPr="00C9503E">
        <w:rPr>
          <w:rFonts w:ascii="Times New Roman" w:hAnsi="Times New Roman"/>
          <w:b/>
          <w:sz w:val="24"/>
        </w:rPr>
        <w:t xml:space="preserve">. Итоговый  урок  «Россия  в </w:t>
      </w:r>
      <w:r w:rsidRPr="00C9503E">
        <w:rPr>
          <w:rFonts w:ascii="Times New Roman" w:hAnsi="Times New Roman"/>
          <w:b/>
          <w:sz w:val="24"/>
          <w:lang w:val="en-US"/>
        </w:rPr>
        <w:t>XX</w:t>
      </w:r>
      <w:r w:rsidRPr="00C9503E">
        <w:rPr>
          <w:rFonts w:ascii="Times New Roman" w:hAnsi="Times New Roman"/>
          <w:b/>
          <w:sz w:val="24"/>
        </w:rPr>
        <w:t xml:space="preserve">  - начале </w:t>
      </w:r>
      <w:r w:rsidRPr="00C9503E">
        <w:rPr>
          <w:rFonts w:ascii="Times New Roman" w:hAnsi="Times New Roman"/>
          <w:b/>
          <w:sz w:val="24"/>
          <w:lang w:val="en-US"/>
        </w:rPr>
        <w:t>XXI</w:t>
      </w:r>
      <w:r w:rsidRPr="00C9503E">
        <w:rPr>
          <w:rFonts w:ascii="Times New Roman" w:hAnsi="Times New Roman"/>
          <w:b/>
          <w:sz w:val="24"/>
        </w:rPr>
        <w:t xml:space="preserve"> веков».</w:t>
      </w:r>
    </w:p>
    <w:p w:rsidR="00B70308" w:rsidRPr="00EE19D1" w:rsidRDefault="00B70308" w:rsidP="00DE4AB9">
      <w:pPr>
        <w:spacing w:after="0" w:line="240" w:lineRule="auto"/>
        <w:rPr>
          <w:rFonts w:ascii="Times New Roman" w:hAnsi="Times New Roman"/>
          <w:i/>
          <w:sz w:val="24"/>
          <w:szCs w:val="24"/>
        </w:rPr>
      </w:pPr>
    </w:p>
    <w:p w:rsidR="00B70308" w:rsidRPr="00EE19D1" w:rsidRDefault="00B70308" w:rsidP="00DE4AB9">
      <w:pPr>
        <w:spacing w:after="0" w:line="240" w:lineRule="auto"/>
        <w:rPr>
          <w:rFonts w:ascii="Times New Roman" w:hAnsi="Times New Roman"/>
          <w:i/>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Default="00B70308" w:rsidP="00DE4AB9">
      <w:pPr>
        <w:spacing w:after="0" w:line="240" w:lineRule="auto"/>
        <w:rPr>
          <w:rFonts w:ascii="Times New Roman" w:hAnsi="Times New Roman"/>
          <w:b/>
          <w:sz w:val="24"/>
          <w:szCs w:val="24"/>
        </w:rPr>
      </w:pPr>
    </w:p>
    <w:p w:rsidR="00B70308" w:rsidRPr="00A406CD" w:rsidRDefault="00B70308" w:rsidP="00A406CD">
      <w:pPr>
        <w:spacing w:after="0" w:line="240" w:lineRule="auto"/>
        <w:jc w:val="center"/>
        <w:rPr>
          <w:rFonts w:ascii="Times New Roman" w:hAnsi="Times New Roman"/>
          <w:b/>
          <w:sz w:val="28"/>
          <w:szCs w:val="24"/>
        </w:rPr>
      </w:pPr>
      <w:r w:rsidRPr="00A406CD">
        <w:rPr>
          <w:rFonts w:ascii="Times New Roman" w:hAnsi="Times New Roman"/>
          <w:b/>
          <w:sz w:val="28"/>
          <w:szCs w:val="24"/>
        </w:rPr>
        <w:t>Учебно – тематический  план</w:t>
      </w:r>
    </w:p>
    <w:p w:rsidR="00B70308" w:rsidRPr="00A406CD" w:rsidRDefault="00B70308" w:rsidP="00A406CD">
      <w:pPr>
        <w:spacing w:line="240" w:lineRule="auto"/>
        <w:jc w:val="center"/>
        <w:rPr>
          <w:rFonts w:ascii="Times New Roman" w:hAnsi="Times New Roman"/>
          <w:b/>
          <w:sz w:val="28"/>
          <w:szCs w:val="24"/>
        </w:rPr>
      </w:pPr>
      <w:r w:rsidRPr="00A406CD">
        <w:rPr>
          <w:rFonts w:ascii="Times New Roman" w:hAnsi="Times New Roman"/>
          <w:b/>
          <w:sz w:val="28"/>
          <w:szCs w:val="24"/>
        </w:rPr>
        <w:t xml:space="preserve">История  России  </w:t>
      </w:r>
      <w:r w:rsidRPr="00A406CD">
        <w:rPr>
          <w:rFonts w:ascii="Times New Roman" w:hAnsi="Times New Roman"/>
          <w:b/>
          <w:sz w:val="28"/>
          <w:szCs w:val="24"/>
          <w:lang w:val="en-US"/>
        </w:rPr>
        <w:t>XX</w:t>
      </w:r>
      <w:r w:rsidRPr="00A406CD">
        <w:rPr>
          <w:rFonts w:ascii="Times New Roman" w:hAnsi="Times New Roman"/>
          <w:b/>
          <w:sz w:val="28"/>
          <w:szCs w:val="24"/>
        </w:rPr>
        <w:t xml:space="preserve"> – начале  XXI   в.</w:t>
      </w:r>
    </w:p>
    <w:tbl>
      <w:tblPr>
        <w:tblW w:w="0" w:type="auto"/>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29"/>
        <w:gridCol w:w="3256"/>
        <w:gridCol w:w="839"/>
        <w:gridCol w:w="984"/>
        <w:gridCol w:w="1251"/>
        <w:gridCol w:w="1783"/>
        <w:gridCol w:w="1714"/>
      </w:tblGrid>
      <w:tr w:rsidR="00B70308" w:rsidRPr="00333321" w:rsidTr="00333321">
        <w:trPr>
          <w:trHeight w:val="225"/>
        </w:trPr>
        <w:tc>
          <w:tcPr>
            <w:tcW w:w="676" w:type="dxa"/>
            <w:vMerge w:val="restart"/>
          </w:tcPr>
          <w:p w:rsidR="00B70308" w:rsidRPr="00333321" w:rsidRDefault="00B70308" w:rsidP="00333321">
            <w:pPr>
              <w:spacing w:after="0" w:line="240" w:lineRule="auto"/>
              <w:jc w:val="center"/>
              <w:rPr>
                <w:rFonts w:ascii="Times New Roman" w:hAnsi="Times New Roman"/>
                <w:b/>
                <w:sz w:val="24"/>
                <w:szCs w:val="24"/>
              </w:rPr>
            </w:pPr>
          </w:p>
          <w:p w:rsidR="00B70308" w:rsidRPr="00333321" w:rsidRDefault="00B70308" w:rsidP="00333321">
            <w:pPr>
              <w:spacing w:after="0" w:line="240" w:lineRule="auto"/>
              <w:jc w:val="center"/>
              <w:rPr>
                <w:rFonts w:ascii="Times New Roman" w:hAnsi="Times New Roman"/>
                <w:b/>
                <w:sz w:val="24"/>
                <w:szCs w:val="24"/>
              </w:rPr>
            </w:pPr>
            <w:r w:rsidRPr="00333321">
              <w:rPr>
                <w:rFonts w:ascii="Times New Roman" w:hAnsi="Times New Roman"/>
                <w:b/>
                <w:sz w:val="24"/>
                <w:szCs w:val="24"/>
              </w:rPr>
              <w:t>№</w:t>
            </w:r>
          </w:p>
          <w:p w:rsidR="00B70308" w:rsidRPr="00333321" w:rsidRDefault="00B70308" w:rsidP="00333321">
            <w:pPr>
              <w:spacing w:after="0" w:line="240" w:lineRule="auto"/>
              <w:jc w:val="center"/>
              <w:rPr>
                <w:rFonts w:ascii="Times New Roman" w:hAnsi="Times New Roman"/>
                <w:b/>
                <w:sz w:val="24"/>
                <w:szCs w:val="24"/>
              </w:rPr>
            </w:pPr>
            <w:r w:rsidRPr="00333321">
              <w:rPr>
                <w:rFonts w:ascii="Times New Roman" w:hAnsi="Times New Roman"/>
                <w:b/>
                <w:sz w:val="24"/>
                <w:szCs w:val="24"/>
              </w:rPr>
              <w:t>п/ п</w:t>
            </w:r>
          </w:p>
        </w:tc>
        <w:tc>
          <w:tcPr>
            <w:tcW w:w="3851" w:type="dxa"/>
            <w:vMerge w:val="restart"/>
          </w:tcPr>
          <w:p w:rsidR="00B70308" w:rsidRPr="00333321" w:rsidRDefault="00B70308" w:rsidP="00333321">
            <w:pPr>
              <w:spacing w:after="0" w:line="240" w:lineRule="auto"/>
              <w:jc w:val="center"/>
              <w:rPr>
                <w:rFonts w:ascii="Times New Roman" w:hAnsi="Times New Roman"/>
                <w:b/>
                <w:sz w:val="24"/>
                <w:szCs w:val="24"/>
              </w:rPr>
            </w:pPr>
          </w:p>
          <w:p w:rsidR="00B70308" w:rsidRPr="00333321" w:rsidRDefault="00B70308" w:rsidP="00333321">
            <w:pPr>
              <w:spacing w:after="0" w:line="240" w:lineRule="auto"/>
              <w:jc w:val="center"/>
              <w:rPr>
                <w:rFonts w:ascii="Times New Roman" w:hAnsi="Times New Roman"/>
                <w:b/>
                <w:sz w:val="24"/>
                <w:szCs w:val="24"/>
              </w:rPr>
            </w:pPr>
            <w:r w:rsidRPr="00333321">
              <w:rPr>
                <w:rFonts w:ascii="Times New Roman" w:hAnsi="Times New Roman"/>
                <w:b/>
                <w:sz w:val="24"/>
                <w:szCs w:val="24"/>
              </w:rPr>
              <w:t>Наименование  разделов</w:t>
            </w:r>
          </w:p>
        </w:tc>
        <w:tc>
          <w:tcPr>
            <w:tcW w:w="844" w:type="dxa"/>
            <w:vMerge w:val="restart"/>
            <w:tcBorders>
              <w:right w:val="single" w:sz="4" w:space="0" w:color="auto"/>
            </w:tcBorders>
          </w:tcPr>
          <w:p w:rsidR="00B70308" w:rsidRPr="00333321" w:rsidRDefault="00B70308" w:rsidP="00333321">
            <w:pPr>
              <w:spacing w:after="0" w:line="240" w:lineRule="auto"/>
              <w:jc w:val="center"/>
              <w:rPr>
                <w:rFonts w:ascii="Times New Roman" w:hAnsi="Times New Roman"/>
                <w:b/>
                <w:sz w:val="24"/>
                <w:szCs w:val="24"/>
              </w:rPr>
            </w:pPr>
          </w:p>
          <w:p w:rsidR="00B70308" w:rsidRPr="00333321" w:rsidRDefault="00B70308" w:rsidP="00333321">
            <w:pPr>
              <w:spacing w:after="0" w:line="240" w:lineRule="auto"/>
              <w:jc w:val="center"/>
              <w:rPr>
                <w:rFonts w:ascii="Times New Roman" w:hAnsi="Times New Roman"/>
                <w:b/>
                <w:sz w:val="24"/>
                <w:szCs w:val="24"/>
              </w:rPr>
            </w:pPr>
            <w:r w:rsidRPr="00333321">
              <w:rPr>
                <w:rFonts w:ascii="Times New Roman" w:hAnsi="Times New Roman"/>
                <w:b/>
                <w:sz w:val="24"/>
                <w:szCs w:val="24"/>
              </w:rPr>
              <w:t>Всего  часов</w:t>
            </w:r>
          </w:p>
        </w:tc>
        <w:tc>
          <w:tcPr>
            <w:tcW w:w="5085" w:type="dxa"/>
            <w:gridSpan w:val="4"/>
            <w:tcBorders>
              <w:left w:val="single" w:sz="4" w:space="0" w:color="auto"/>
              <w:bottom w:val="single" w:sz="4" w:space="0" w:color="auto"/>
            </w:tcBorders>
          </w:tcPr>
          <w:p w:rsidR="00B70308" w:rsidRPr="00333321" w:rsidRDefault="00B70308" w:rsidP="00333321">
            <w:pPr>
              <w:spacing w:after="0" w:line="240" w:lineRule="auto"/>
              <w:jc w:val="center"/>
              <w:rPr>
                <w:rFonts w:ascii="Times New Roman" w:hAnsi="Times New Roman"/>
                <w:b/>
                <w:sz w:val="24"/>
                <w:szCs w:val="24"/>
              </w:rPr>
            </w:pPr>
            <w:r w:rsidRPr="00333321">
              <w:rPr>
                <w:rFonts w:ascii="Times New Roman" w:hAnsi="Times New Roman"/>
                <w:b/>
                <w:sz w:val="24"/>
                <w:szCs w:val="24"/>
              </w:rPr>
              <w:t>В  том  числе  на:</w:t>
            </w:r>
          </w:p>
        </w:tc>
      </w:tr>
      <w:tr w:rsidR="00B70308" w:rsidRPr="00333321" w:rsidTr="00333321">
        <w:trPr>
          <w:trHeight w:val="600"/>
        </w:trPr>
        <w:tc>
          <w:tcPr>
            <w:tcW w:w="676" w:type="dxa"/>
            <w:vMerge/>
          </w:tcPr>
          <w:p w:rsidR="00B70308" w:rsidRPr="00333321" w:rsidRDefault="00B70308" w:rsidP="00333321">
            <w:pPr>
              <w:spacing w:after="0" w:line="240" w:lineRule="auto"/>
              <w:jc w:val="center"/>
              <w:rPr>
                <w:rFonts w:ascii="Times New Roman" w:hAnsi="Times New Roman"/>
                <w:sz w:val="24"/>
                <w:szCs w:val="24"/>
              </w:rPr>
            </w:pPr>
          </w:p>
        </w:tc>
        <w:tc>
          <w:tcPr>
            <w:tcW w:w="3851" w:type="dxa"/>
            <w:vMerge/>
          </w:tcPr>
          <w:p w:rsidR="00B70308" w:rsidRPr="00333321" w:rsidRDefault="00B70308" w:rsidP="00333321">
            <w:pPr>
              <w:spacing w:after="0" w:line="240" w:lineRule="auto"/>
              <w:jc w:val="center"/>
              <w:rPr>
                <w:rFonts w:ascii="Times New Roman" w:hAnsi="Times New Roman"/>
                <w:sz w:val="24"/>
                <w:szCs w:val="24"/>
              </w:rPr>
            </w:pPr>
          </w:p>
        </w:tc>
        <w:tc>
          <w:tcPr>
            <w:tcW w:w="844" w:type="dxa"/>
            <w:vMerge/>
            <w:tcBorders>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c>
          <w:tcPr>
            <w:tcW w:w="1009" w:type="dxa"/>
            <w:tcBorders>
              <w:top w:val="single" w:sz="4" w:space="0" w:color="auto"/>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b/>
                <w:sz w:val="24"/>
                <w:szCs w:val="24"/>
              </w:rPr>
            </w:pPr>
            <w:r w:rsidRPr="00333321">
              <w:rPr>
                <w:rFonts w:ascii="Times New Roman" w:hAnsi="Times New Roman"/>
                <w:b/>
                <w:sz w:val="24"/>
                <w:szCs w:val="24"/>
              </w:rPr>
              <w:t>Уроки</w:t>
            </w:r>
          </w:p>
        </w:tc>
        <w:tc>
          <w:tcPr>
            <w:tcW w:w="824" w:type="dxa"/>
            <w:tcBorders>
              <w:top w:val="single" w:sz="4" w:space="0" w:color="auto"/>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b/>
                <w:sz w:val="24"/>
                <w:szCs w:val="24"/>
              </w:rPr>
            </w:pPr>
            <w:r w:rsidRPr="00333321">
              <w:rPr>
                <w:rFonts w:ascii="Times New Roman" w:hAnsi="Times New Roman"/>
                <w:b/>
                <w:sz w:val="24"/>
                <w:szCs w:val="24"/>
              </w:rPr>
              <w:t>Тестовые</w:t>
            </w:r>
          </w:p>
          <w:p w:rsidR="00B70308" w:rsidRPr="00333321" w:rsidRDefault="00B70308" w:rsidP="00333321">
            <w:pPr>
              <w:spacing w:after="0" w:line="240" w:lineRule="auto"/>
              <w:jc w:val="center"/>
              <w:rPr>
                <w:rFonts w:ascii="Times New Roman" w:hAnsi="Times New Roman"/>
                <w:b/>
                <w:sz w:val="24"/>
                <w:szCs w:val="24"/>
              </w:rPr>
            </w:pPr>
            <w:r w:rsidRPr="00333321">
              <w:rPr>
                <w:rFonts w:ascii="Times New Roman" w:hAnsi="Times New Roman"/>
                <w:b/>
                <w:sz w:val="24"/>
                <w:szCs w:val="24"/>
              </w:rPr>
              <w:t>работы</w:t>
            </w:r>
          </w:p>
        </w:tc>
        <w:tc>
          <w:tcPr>
            <w:tcW w:w="1652" w:type="dxa"/>
            <w:tcBorders>
              <w:top w:val="single" w:sz="4" w:space="0" w:color="auto"/>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b/>
                <w:sz w:val="24"/>
                <w:szCs w:val="24"/>
              </w:rPr>
            </w:pPr>
            <w:r w:rsidRPr="00333321">
              <w:rPr>
                <w:rFonts w:ascii="Times New Roman" w:hAnsi="Times New Roman"/>
                <w:b/>
                <w:sz w:val="24"/>
                <w:szCs w:val="24"/>
              </w:rPr>
              <w:t>Практические</w:t>
            </w:r>
          </w:p>
          <w:p w:rsidR="00B70308" w:rsidRPr="00333321" w:rsidRDefault="00B70308" w:rsidP="00333321">
            <w:pPr>
              <w:spacing w:after="0" w:line="240" w:lineRule="auto"/>
              <w:jc w:val="center"/>
              <w:rPr>
                <w:rFonts w:ascii="Times New Roman" w:hAnsi="Times New Roman"/>
                <w:b/>
                <w:sz w:val="24"/>
                <w:szCs w:val="24"/>
              </w:rPr>
            </w:pPr>
            <w:r w:rsidRPr="00333321">
              <w:rPr>
                <w:rFonts w:ascii="Times New Roman" w:hAnsi="Times New Roman"/>
                <w:b/>
                <w:sz w:val="24"/>
                <w:szCs w:val="24"/>
              </w:rPr>
              <w:t>работы</w:t>
            </w:r>
          </w:p>
        </w:tc>
        <w:tc>
          <w:tcPr>
            <w:tcW w:w="1600" w:type="dxa"/>
            <w:tcBorders>
              <w:top w:val="single" w:sz="4" w:space="0" w:color="auto"/>
              <w:left w:val="single" w:sz="4" w:space="0" w:color="auto"/>
            </w:tcBorders>
          </w:tcPr>
          <w:p w:rsidR="00B70308" w:rsidRPr="00333321" w:rsidRDefault="00B70308" w:rsidP="00333321">
            <w:pPr>
              <w:spacing w:after="0" w:line="240" w:lineRule="auto"/>
              <w:jc w:val="center"/>
              <w:rPr>
                <w:rFonts w:ascii="Times New Roman" w:hAnsi="Times New Roman"/>
                <w:b/>
                <w:sz w:val="24"/>
                <w:szCs w:val="24"/>
              </w:rPr>
            </w:pPr>
            <w:r w:rsidRPr="00333321">
              <w:rPr>
                <w:rFonts w:ascii="Times New Roman" w:hAnsi="Times New Roman"/>
                <w:b/>
                <w:sz w:val="24"/>
                <w:szCs w:val="24"/>
              </w:rPr>
              <w:t>Контрольные</w:t>
            </w:r>
          </w:p>
          <w:p w:rsidR="00B70308" w:rsidRPr="00333321" w:rsidRDefault="00B70308" w:rsidP="00333321">
            <w:pPr>
              <w:spacing w:after="0" w:line="240" w:lineRule="auto"/>
              <w:jc w:val="center"/>
              <w:rPr>
                <w:rFonts w:ascii="Times New Roman" w:hAnsi="Times New Roman"/>
                <w:b/>
                <w:sz w:val="24"/>
                <w:szCs w:val="24"/>
              </w:rPr>
            </w:pPr>
            <w:r w:rsidRPr="00333321">
              <w:rPr>
                <w:rFonts w:ascii="Times New Roman" w:hAnsi="Times New Roman"/>
                <w:b/>
                <w:sz w:val="24"/>
                <w:szCs w:val="24"/>
              </w:rPr>
              <w:t>работы</w:t>
            </w:r>
          </w:p>
        </w:tc>
      </w:tr>
      <w:tr w:rsidR="00B70308" w:rsidRPr="00333321" w:rsidTr="00333321">
        <w:tc>
          <w:tcPr>
            <w:tcW w:w="676"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1.</w:t>
            </w:r>
          </w:p>
        </w:tc>
        <w:tc>
          <w:tcPr>
            <w:tcW w:w="3851"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Раздел 1.  Россия  на  рубеже  XIX – XX  вв.</w:t>
            </w:r>
          </w:p>
        </w:tc>
        <w:tc>
          <w:tcPr>
            <w:tcW w:w="844"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10</w:t>
            </w:r>
          </w:p>
          <w:p w:rsidR="00B70308" w:rsidRPr="00333321" w:rsidRDefault="00B70308" w:rsidP="00333321">
            <w:pPr>
              <w:spacing w:after="0" w:line="240" w:lineRule="auto"/>
              <w:rPr>
                <w:rFonts w:ascii="Times New Roman" w:hAnsi="Times New Roman"/>
                <w:sz w:val="24"/>
                <w:szCs w:val="24"/>
              </w:rPr>
            </w:pPr>
          </w:p>
        </w:tc>
        <w:tc>
          <w:tcPr>
            <w:tcW w:w="1009"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10</w:t>
            </w:r>
          </w:p>
          <w:p w:rsidR="00B70308" w:rsidRPr="00333321" w:rsidRDefault="00B70308" w:rsidP="00333321">
            <w:pPr>
              <w:spacing w:after="0" w:line="240" w:lineRule="auto"/>
              <w:jc w:val="center"/>
              <w:rPr>
                <w:rFonts w:ascii="Times New Roman" w:hAnsi="Times New Roman"/>
                <w:sz w:val="24"/>
                <w:szCs w:val="24"/>
              </w:rPr>
            </w:pPr>
          </w:p>
        </w:tc>
        <w:tc>
          <w:tcPr>
            <w:tcW w:w="824"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p>
        </w:tc>
        <w:tc>
          <w:tcPr>
            <w:tcW w:w="1652"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p>
        </w:tc>
        <w:tc>
          <w:tcPr>
            <w:tcW w:w="1600" w:type="dxa"/>
            <w:tcBorders>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p>
        </w:tc>
      </w:tr>
      <w:tr w:rsidR="00B70308" w:rsidRPr="00333321" w:rsidTr="00333321">
        <w:tc>
          <w:tcPr>
            <w:tcW w:w="676"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2.</w:t>
            </w:r>
          </w:p>
        </w:tc>
        <w:tc>
          <w:tcPr>
            <w:tcW w:w="3851"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Раздел 2.  Великая  российская  революция.  1917 – 1921г</w:t>
            </w:r>
          </w:p>
          <w:p w:rsidR="00B70308" w:rsidRPr="00333321" w:rsidRDefault="00B70308" w:rsidP="00333321">
            <w:pPr>
              <w:spacing w:after="0" w:line="240" w:lineRule="auto"/>
              <w:rPr>
                <w:rFonts w:ascii="Times New Roman" w:hAnsi="Times New Roman"/>
                <w:sz w:val="24"/>
                <w:szCs w:val="24"/>
              </w:rPr>
            </w:pPr>
          </w:p>
        </w:tc>
        <w:tc>
          <w:tcPr>
            <w:tcW w:w="844"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10</w:t>
            </w:r>
          </w:p>
        </w:tc>
        <w:tc>
          <w:tcPr>
            <w:tcW w:w="1009"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8</w:t>
            </w:r>
          </w:p>
        </w:tc>
        <w:tc>
          <w:tcPr>
            <w:tcW w:w="824"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tc>
        <w:tc>
          <w:tcPr>
            <w:tcW w:w="1652"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c>
          <w:tcPr>
            <w:tcW w:w="1600" w:type="dxa"/>
            <w:tcBorders>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tc>
      </w:tr>
      <w:tr w:rsidR="00B70308" w:rsidRPr="00333321" w:rsidTr="00333321">
        <w:tc>
          <w:tcPr>
            <w:tcW w:w="676"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3.</w:t>
            </w:r>
          </w:p>
        </w:tc>
        <w:tc>
          <w:tcPr>
            <w:tcW w:w="3851"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Раздел  3.  СССР  на  путях  строительства  нового  общества.</w:t>
            </w:r>
          </w:p>
          <w:p w:rsidR="00B70308" w:rsidRPr="00333321" w:rsidRDefault="00B70308" w:rsidP="00333321">
            <w:pPr>
              <w:spacing w:after="0" w:line="240" w:lineRule="auto"/>
              <w:rPr>
                <w:rFonts w:ascii="Times New Roman" w:hAnsi="Times New Roman"/>
                <w:sz w:val="24"/>
                <w:szCs w:val="24"/>
              </w:rPr>
            </w:pPr>
          </w:p>
        </w:tc>
        <w:tc>
          <w:tcPr>
            <w:tcW w:w="844"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11</w:t>
            </w:r>
          </w:p>
        </w:tc>
        <w:tc>
          <w:tcPr>
            <w:tcW w:w="1009"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9</w:t>
            </w:r>
          </w:p>
        </w:tc>
        <w:tc>
          <w:tcPr>
            <w:tcW w:w="824"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tc>
        <w:tc>
          <w:tcPr>
            <w:tcW w:w="1652"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tc>
        <w:tc>
          <w:tcPr>
            <w:tcW w:w="1600" w:type="dxa"/>
            <w:tcBorders>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r>
      <w:tr w:rsidR="00B70308" w:rsidRPr="00333321" w:rsidTr="00333321">
        <w:tc>
          <w:tcPr>
            <w:tcW w:w="676"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4.</w:t>
            </w:r>
          </w:p>
        </w:tc>
        <w:tc>
          <w:tcPr>
            <w:tcW w:w="3851"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Раздел 4.  Великая  Отечественная  война  1941 – 1945гг.</w:t>
            </w:r>
          </w:p>
          <w:p w:rsidR="00B70308" w:rsidRPr="00333321" w:rsidRDefault="00B70308" w:rsidP="00333321">
            <w:pPr>
              <w:spacing w:after="0" w:line="240" w:lineRule="auto"/>
              <w:rPr>
                <w:rFonts w:ascii="Times New Roman" w:hAnsi="Times New Roman"/>
                <w:sz w:val="24"/>
                <w:szCs w:val="24"/>
              </w:rPr>
            </w:pPr>
          </w:p>
        </w:tc>
        <w:tc>
          <w:tcPr>
            <w:tcW w:w="844"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8</w:t>
            </w:r>
          </w:p>
        </w:tc>
        <w:tc>
          <w:tcPr>
            <w:tcW w:w="1009"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7</w:t>
            </w:r>
          </w:p>
        </w:tc>
        <w:tc>
          <w:tcPr>
            <w:tcW w:w="824"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tc>
        <w:tc>
          <w:tcPr>
            <w:tcW w:w="1652"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c>
          <w:tcPr>
            <w:tcW w:w="1600" w:type="dxa"/>
            <w:tcBorders>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r>
      <w:tr w:rsidR="00B70308" w:rsidRPr="00333321" w:rsidTr="00333321">
        <w:tc>
          <w:tcPr>
            <w:tcW w:w="676"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5.</w:t>
            </w:r>
          </w:p>
        </w:tc>
        <w:tc>
          <w:tcPr>
            <w:tcW w:w="3851"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Раздел 5.  СССР  в  1945 – 1953  гг.</w:t>
            </w:r>
          </w:p>
        </w:tc>
        <w:tc>
          <w:tcPr>
            <w:tcW w:w="844"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5</w:t>
            </w:r>
          </w:p>
          <w:p w:rsidR="00B70308" w:rsidRPr="00333321" w:rsidRDefault="00B70308" w:rsidP="00333321">
            <w:pPr>
              <w:spacing w:after="0" w:line="240" w:lineRule="auto"/>
              <w:rPr>
                <w:rFonts w:ascii="Times New Roman" w:hAnsi="Times New Roman"/>
                <w:sz w:val="24"/>
                <w:szCs w:val="24"/>
              </w:rPr>
            </w:pPr>
          </w:p>
        </w:tc>
        <w:tc>
          <w:tcPr>
            <w:tcW w:w="1009"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4</w:t>
            </w:r>
          </w:p>
          <w:p w:rsidR="00B70308" w:rsidRPr="00333321" w:rsidRDefault="00B70308" w:rsidP="00333321">
            <w:pPr>
              <w:spacing w:after="0" w:line="240" w:lineRule="auto"/>
              <w:jc w:val="center"/>
              <w:rPr>
                <w:rFonts w:ascii="Times New Roman" w:hAnsi="Times New Roman"/>
                <w:sz w:val="24"/>
                <w:szCs w:val="24"/>
              </w:rPr>
            </w:pPr>
          </w:p>
        </w:tc>
        <w:tc>
          <w:tcPr>
            <w:tcW w:w="824"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p w:rsidR="00B70308" w:rsidRPr="00333321" w:rsidRDefault="00B70308" w:rsidP="00333321">
            <w:pPr>
              <w:spacing w:after="0" w:line="240" w:lineRule="auto"/>
              <w:jc w:val="center"/>
              <w:rPr>
                <w:rFonts w:ascii="Times New Roman" w:hAnsi="Times New Roman"/>
                <w:sz w:val="24"/>
                <w:szCs w:val="24"/>
              </w:rPr>
            </w:pPr>
          </w:p>
        </w:tc>
        <w:tc>
          <w:tcPr>
            <w:tcW w:w="1652"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p>
        </w:tc>
        <w:tc>
          <w:tcPr>
            <w:tcW w:w="1600" w:type="dxa"/>
            <w:tcBorders>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p>
        </w:tc>
      </w:tr>
      <w:tr w:rsidR="00B70308" w:rsidRPr="00333321" w:rsidTr="00333321">
        <w:tc>
          <w:tcPr>
            <w:tcW w:w="676"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6.</w:t>
            </w:r>
          </w:p>
        </w:tc>
        <w:tc>
          <w:tcPr>
            <w:tcW w:w="3851" w:type="dxa"/>
          </w:tcPr>
          <w:p w:rsidR="00B70308" w:rsidRPr="00333321" w:rsidRDefault="00B70308" w:rsidP="00333321">
            <w:pPr>
              <w:spacing w:after="0" w:line="240" w:lineRule="auto"/>
              <w:rPr>
                <w:rFonts w:ascii="Times New Roman" w:hAnsi="Times New Roman"/>
                <w:sz w:val="24"/>
                <w:szCs w:val="24"/>
                <w:lang w:val="en-US"/>
              </w:rPr>
            </w:pPr>
            <w:r w:rsidRPr="00333321">
              <w:rPr>
                <w:rFonts w:ascii="Times New Roman" w:hAnsi="Times New Roman"/>
                <w:sz w:val="24"/>
                <w:szCs w:val="24"/>
              </w:rPr>
              <w:t xml:space="preserve">Раздел  6.  СССР  в  1953 г. – середине  60 – х гг. </w:t>
            </w:r>
            <w:r w:rsidRPr="00333321">
              <w:rPr>
                <w:rFonts w:ascii="Times New Roman" w:hAnsi="Times New Roman"/>
                <w:sz w:val="24"/>
                <w:szCs w:val="24"/>
                <w:lang w:val="en-US"/>
              </w:rPr>
              <w:t>XX  в.</w:t>
            </w:r>
          </w:p>
          <w:p w:rsidR="00B70308" w:rsidRPr="00333321" w:rsidRDefault="00B70308" w:rsidP="00333321">
            <w:pPr>
              <w:spacing w:after="0" w:line="240" w:lineRule="auto"/>
              <w:rPr>
                <w:rFonts w:ascii="Times New Roman" w:hAnsi="Times New Roman"/>
                <w:sz w:val="24"/>
                <w:szCs w:val="24"/>
              </w:rPr>
            </w:pPr>
          </w:p>
        </w:tc>
        <w:tc>
          <w:tcPr>
            <w:tcW w:w="844"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4</w:t>
            </w:r>
          </w:p>
        </w:tc>
        <w:tc>
          <w:tcPr>
            <w:tcW w:w="1009"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4</w:t>
            </w:r>
          </w:p>
        </w:tc>
        <w:tc>
          <w:tcPr>
            <w:tcW w:w="824"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tc>
        <w:tc>
          <w:tcPr>
            <w:tcW w:w="1652"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c>
          <w:tcPr>
            <w:tcW w:w="1600" w:type="dxa"/>
            <w:tcBorders>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r>
      <w:tr w:rsidR="00B70308" w:rsidRPr="00333321" w:rsidTr="00333321">
        <w:tc>
          <w:tcPr>
            <w:tcW w:w="676"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7.</w:t>
            </w:r>
          </w:p>
        </w:tc>
        <w:tc>
          <w:tcPr>
            <w:tcW w:w="3851"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Раздел  7.  СССР в  середине  60 –х – середине  80 – х  </w:t>
            </w:r>
            <w:r w:rsidRPr="00333321">
              <w:rPr>
                <w:rFonts w:ascii="Times New Roman" w:hAnsi="Times New Roman"/>
                <w:sz w:val="24"/>
                <w:szCs w:val="24"/>
                <w:lang w:val="en-US"/>
              </w:rPr>
              <w:t>XX</w:t>
            </w:r>
            <w:r w:rsidRPr="00333321">
              <w:rPr>
                <w:rFonts w:ascii="Times New Roman" w:hAnsi="Times New Roman"/>
                <w:sz w:val="24"/>
                <w:szCs w:val="24"/>
              </w:rPr>
              <w:t xml:space="preserve"> в.</w:t>
            </w:r>
          </w:p>
          <w:p w:rsidR="00B70308" w:rsidRPr="00333321" w:rsidRDefault="00B70308" w:rsidP="00333321">
            <w:pPr>
              <w:spacing w:after="0" w:line="240" w:lineRule="auto"/>
              <w:rPr>
                <w:rFonts w:ascii="Times New Roman" w:hAnsi="Times New Roman"/>
                <w:sz w:val="24"/>
                <w:szCs w:val="24"/>
              </w:rPr>
            </w:pPr>
          </w:p>
        </w:tc>
        <w:tc>
          <w:tcPr>
            <w:tcW w:w="844"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5</w:t>
            </w:r>
          </w:p>
        </w:tc>
        <w:tc>
          <w:tcPr>
            <w:tcW w:w="1009"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4</w:t>
            </w:r>
          </w:p>
        </w:tc>
        <w:tc>
          <w:tcPr>
            <w:tcW w:w="824"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tc>
        <w:tc>
          <w:tcPr>
            <w:tcW w:w="1652"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c>
          <w:tcPr>
            <w:tcW w:w="1600" w:type="dxa"/>
            <w:tcBorders>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r>
      <w:tr w:rsidR="00B70308" w:rsidRPr="00333321" w:rsidTr="00333321">
        <w:tc>
          <w:tcPr>
            <w:tcW w:w="676"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8.</w:t>
            </w:r>
          </w:p>
        </w:tc>
        <w:tc>
          <w:tcPr>
            <w:tcW w:w="3851"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Раздел  8.  Перестройка  в  СССР </w:t>
            </w:r>
          </w:p>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( 1985 – 1991 )</w:t>
            </w:r>
          </w:p>
          <w:p w:rsidR="00B70308" w:rsidRPr="00333321" w:rsidRDefault="00B70308" w:rsidP="00333321">
            <w:pPr>
              <w:spacing w:after="0" w:line="240" w:lineRule="auto"/>
              <w:rPr>
                <w:rFonts w:ascii="Times New Roman" w:hAnsi="Times New Roman"/>
                <w:sz w:val="24"/>
                <w:szCs w:val="24"/>
              </w:rPr>
            </w:pPr>
          </w:p>
        </w:tc>
        <w:tc>
          <w:tcPr>
            <w:tcW w:w="844"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5</w:t>
            </w:r>
          </w:p>
        </w:tc>
        <w:tc>
          <w:tcPr>
            <w:tcW w:w="1009"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4</w:t>
            </w:r>
          </w:p>
        </w:tc>
        <w:tc>
          <w:tcPr>
            <w:tcW w:w="824"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tc>
        <w:tc>
          <w:tcPr>
            <w:tcW w:w="1652"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c>
          <w:tcPr>
            <w:tcW w:w="1600" w:type="dxa"/>
            <w:tcBorders>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r>
      <w:tr w:rsidR="00B70308" w:rsidRPr="00333321" w:rsidTr="00333321">
        <w:tc>
          <w:tcPr>
            <w:tcW w:w="676"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9.</w:t>
            </w:r>
          </w:p>
        </w:tc>
        <w:tc>
          <w:tcPr>
            <w:tcW w:w="3851"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Раздел  9.  Россия  в  конце  XX –  на-чале XXI в.</w:t>
            </w:r>
          </w:p>
          <w:p w:rsidR="00B70308" w:rsidRPr="00333321" w:rsidRDefault="00B70308" w:rsidP="00333321">
            <w:pPr>
              <w:spacing w:after="0" w:line="240" w:lineRule="auto"/>
              <w:rPr>
                <w:rFonts w:ascii="Times New Roman" w:hAnsi="Times New Roman"/>
                <w:sz w:val="24"/>
                <w:szCs w:val="24"/>
              </w:rPr>
            </w:pPr>
          </w:p>
        </w:tc>
        <w:tc>
          <w:tcPr>
            <w:tcW w:w="844"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7</w:t>
            </w:r>
          </w:p>
        </w:tc>
        <w:tc>
          <w:tcPr>
            <w:tcW w:w="1009"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6</w:t>
            </w:r>
          </w:p>
        </w:tc>
        <w:tc>
          <w:tcPr>
            <w:tcW w:w="824"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tc>
        <w:tc>
          <w:tcPr>
            <w:tcW w:w="1652"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c>
          <w:tcPr>
            <w:tcW w:w="1600" w:type="dxa"/>
            <w:tcBorders>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r>
      <w:tr w:rsidR="00B70308" w:rsidRPr="00333321" w:rsidTr="00333321">
        <w:tc>
          <w:tcPr>
            <w:tcW w:w="676"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10.</w:t>
            </w:r>
          </w:p>
        </w:tc>
        <w:tc>
          <w:tcPr>
            <w:tcW w:w="3851"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Итоговое  повторение.</w:t>
            </w:r>
          </w:p>
        </w:tc>
        <w:tc>
          <w:tcPr>
            <w:tcW w:w="844"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1</w:t>
            </w:r>
          </w:p>
          <w:p w:rsidR="00B70308" w:rsidRPr="00333321" w:rsidRDefault="00B70308" w:rsidP="00333321">
            <w:pPr>
              <w:spacing w:after="0" w:line="240" w:lineRule="auto"/>
              <w:rPr>
                <w:rFonts w:ascii="Times New Roman" w:hAnsi="Times New Roman"/>
                <w:sz w:val="24"/>
                <w:szCs w:val="24"/>
              </w:rPr>
            </w:pPr>
          </w:p>
        </w:tc>
        <w:tc>
          <w:tcPr>
            <w:tcW w:w="1009"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p>
        </w:tc>
        <w:tc>
          <w:tcPr>
            <w:tcW w:w="824"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p>
        </w:tc>
        <w:tc>
          <w:tcPr>
            <w:tcW w:w="1652"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p>
        </w:tc>
        <w:tc>
          <w:tcPr>
            <w:tcW w:w="1600" w:type="dxa"/>
            <w:tcBorders>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tc>
      </w:tr>
      <w:tr w:rsidR="00B70308" w:rsidRPr="00333321" w:rsidTr="00333321">
        <w:tc>
          <w:tcPr>
            <w:tcW w:w="676" w:type="dxa"/>
          </w:tcPr>
          <w:p w:rsidR="00B70308" w:rsidRPr="00333321" w:rsidRDefault="00B70308" w:rsidP="00333321">
            <w:pPr>
              <w:spacing w:after="0" w:line="240" w:lineRule="auto"/>
              <w:rPr>
                <w:rFonts w:ascii="Times New Roman" w:hAnsi="Times New Roman"/>
                <w:sz w:val="24"/>
                <w:szCs w:val="24"/>
              </w:rPr>
            </w:pPr>
          </w:p>
        </w:tc>
        <w:tc>
          <w:tcPr>
            <w:tcW w:w="3851"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b/>
                <w:sz w:val="24"/>
                <w:szCs w:val="24"/>
              </w:rPr>
              <w:t xml:space="preserve">                                                          </w:t>
            </w:r>
            <w:r w:rsidRPr="00333321">
              <w:rPr>
                <w:rFonts w:ascii="Times New Roman" w:hAnsi="Times New Roman"/>
                <w:sz w:val="24"/>
                <w:szCs w:val="24"/>
              </w:rPr>
              <w:t>Итого:</w:t>
            </w:r>
          </w:p>
        </w:tc>
        <w:tc>
          <w:tcPr>
            <w:tcW w:w="844"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w:t>
            </w: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66</w:t>
            </w:r>
          </w:p>
          <w:p w:rsidR="00B70308" w:rsidRPr="00333321" w:rsidRDefault="00B70308" w:rsidP="00333321">
            <w:pPr>
              <w:spacing w:after="0" w:line="240" w:lineRule="auto"/>
              <w:rPr>
                <w:rFonts w:ascii="Times New Roman" w:hAnsi="Times New Roman"/>
                <w:sz w:val="24"/>
                <w:szCs w:val="24"/>
              </w:rPr>
            </w:pPr>
          </w:p>
        </w:tc>
        <w:tc>
          <w:tcPr>
            <w:tcW w:w="1009"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55</w:t>
            </w:r>
          </w:p>
        </w:tc>
        <w:tc>
          <w:tcPr>
            <w:tcW w:w="824"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8</w:t>
            </w:r>
          </w:p>
        </w:tc>
        <w:tc>
          <w:tcPr>
            <w:tcW w:w="1652"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tc>
        <w:tc>
          <w:tcPr>
            <w:tcW w:w="1600" w:type="dxa"/>
            <w:tcBorders>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2</w:t>
            </w:r>
          </w:p>
        </w:tc>
      </w:tr>
    </w:tbl>
    <w:p w:rsidR="00B70308" w:rsidRPr="00B34716" w:rsidRDefault="00B70308" w:rsidP="00840FC5">
      <w:pPr>
        <w:spacing w:line="240" w:lineRule="auto"/>
        <w:rPr>
          <w:rFonts w:ascii="Times New Roman" w:hAnsi="Times New Roman"/>
          <w:sz w:val="24"/>
          <w:szCs w:val="24"/>
        </w:rPr>
      </w:pPr>
    </w:p>
    <w:p w:rsidR="00B70308" w:rsidRPr="00B34716" w:rsidRDefault="00B70308" w:rsidP="00840FC5">
      <w:pPr>
        <w:spacing w:line="240" w:lineRule="auto"/>
        <w:rPr>
          <w:rFonts w:ascii="Times New Roman" w:hAnsi="Times New Roman"/>
          <w:sz w:val="24"/>
          <w:szCs w:val="24"/>
        </w:rPr>
      </w:pPr>
    </w:p>
    <w:p w:rsidR="00B70308" w:rsidRPr="00B34716" w:rsidRDefault="00B70308" w:rsidP="00840FC5">
      <w:pPr>
        <w:spacing w:line="240" w:lineRule="auto"/>
        <w:rPr>
          <w:rFonts w:ascii="Times New Roman" w:hAnsi="Times New Roman"/>
          <w:sz w:val="24"/>
          <w:szCs w:val="24"/>
        </w:rPr>
      </w:pPr>
    </w:p>
    <w:p w:rsidR="00B70308" w:rsidRPr="00B34716" w:rsidRDefault="00B70308" w:rsidP="00840FC5">
      <w:pPr>
        <w:spacing w:line="240" w:lineRule="auto"/>
        <w:rPr>
          <w:rFonts w:ascii="Times New Roman" w:hAnsi="Times New Roman"/>
          <w:b/>
          <w:i/>
          <w:sz w:val="24"/>
          <w:szCs w:val="24"/>
          <w:u w:val="single"/>
        </w:rPr>
      </w:pPr>
    </w:p>
    <w:p w:rsidR="00B70308" w:rsidRPr="00B34716" w:rsidRDefault="00B70308" w:rsidP="00840FC5">
      <w:pPr>
        <w:spacing w:line="240" w:lineRule="auto"/>
        <w:rPr>
          <w:rFonts w:ascii="Times New Roman" w:hAnsi="Times New Roman"/>
          <w:b/>
          <w:i/>
          <w:sz w:val="24"/>
          <w:szCs w:val="24"/>
          <w:u w:val="single"/>
        </w:rPr>
      </w:pPr>
    </w:p>
    <w:p w:rsidR="00B70308" w:rsidRPr="00B34716" w:rsidRDefault="00B70308" w:rsidP="00840FC5">
      <w:pPr>
        <w:spacing w:line="240" w:lineRule="auto"/>
        <w:rPr>
          <w:rFonts w:ascii="Times New Roman" w:hAnsi="Times New Roman"/>
          <w:b/>
          <w:i/>
          <w:sz w:val="24"/>
          <w:szCs w:val="24"/>
          <w:u w:val="single"/>
        </w:rPr>
      </w:pPr>
    </w:p>
    <w:p w:rsidR="00B70308" w:rsidRPr="004C19D2" w:rsidRDefault="00B70308" w:rsidP="004C19D2">
      <w:pPr>
        <w:spacing w:line="240" w:lineRule="auto"/>
        <w:rPr>
          <w:rFonts w:ascii="Times New Roman" w:hAnsi="Times New Roman"/>
          <w:b/>
          <w:sz w:val="32"/>
          <w:szCs w:val="28"/>
        </w:rPr>
      </w:pPr>
      <w:r>
        <w:rPr>
          <w:rFonts w:ascii="Times New Roman" w:hAnsi="Times New Roman"/>
          <w:sz w:val="28"/>
          <w:szCs w:val="28"/>
        </w:rPr>
        <w:t xml:space="preserve">               </w:t>
      </w:r>
      <w:r w:rsidRPr="009879C3">
        <w:rPr>
          <w:rFonts w:ascii="Times New Roman" w:hAnsi="Times New Roman"/>
          <w:b/>
          <w:sz w:val="28"/>
          <w:szCs w:val="24"/>
        </w:rPr>
        <w:t>Требования  к  уровню  подготовки</w:t>
      </w:r>
      <w:r>
        <w:rPr>
          <w:rFonts w:ascii="Times New Roman" w:hAnsi="Times New Roman"/>
          <w:b/>
          <w:sz w:val="28"/>
          <w:szCs w:val="24"/>
        </w:rPr>
        <w:t xml:space="preserve">  учащихся,</w:t>
      </w:r>
    </w:p>
    <w:p w:rsidR="00B70308" w:rsidRPr="009879C3" w:rsidRDefault="00B70308" w:rsidP="009879C3">
      <w:pPr>
        <w:spacing w:line="240" w:lineRule="auto"/>
        <w:jc w:val="center"/>
        <w:rPr>
          <w:rFonts w:ascii="Times New Roman" w:hAnsi="Times New Roman"/>
          <w:b/>
          <w:sz w:val="36"/>
          <w:szCs w:val="28"/>
        </w:rPr>
      </w:pPr>
      <w:r>
        <w:rPr>
          <w:rFonts w:ascii="Times New Roman" w:hAnsi="Times New Roman"/>
          <w:b/>
          <w:sz w:val="28"/>
          <w:szCs w:val="24"/>
        </w:rPr>
        <w:t>обучающихся  по  данной  программе.</w:t>
      </w:r>
    </w:p>
    <w:p w:rsidR="00B70308" w:rsidRPr="009879C3" w:rsidRDefault="00B70308" w:rsidP="00480BA7">
      <w:pPr>
        <w:spacing w:after="0" w:line="240" w:lineRule="auto"/>
        <w:rPr>
          <w:rFonts w:ascii="Times New Roman" w:hAnsi="Times New Roman"/>
          <w:b/>
          <w:sz w:val="24"/>
          <w:szCs w:val="24"/>
        </w:rPr>
      </w:pPr>
      <w:r w:rsidRPr="009879C3">
        <w:rPr>
          <w:rFonts w:ascii="Times New Roman" w:hAnsi="Times New Roman"/>
          <w:b/>
          <w:sz w:val="24"/>
          <w:szCs w:val="24"/>
        </w:rPr>
        <w:t xml:space="preserve"> В  результате  изучения  истории  обучающийся   должен  знать /  </w:t>
      </w:r>
    </w:p>
    <w:p w:rsidR="00B70308" w:rsidRPr="009879C3" w:rsidRDefault="00B70308" w:rsidP="00480BA7">
      <w:pPr>
        <w:spacing w:after="0" w:line="240" w:lineRule="auto"/>
        <w:rPr>
          <w:rFonts w:ascii="Times New Roman" w:hAnsi="Times New Roman"/>
          <w:b/>
          <w:sz w:val="24"/>
          <w:szCs w:val="24"/>
        </w:rPr>
      </w:pPr>
      <w:r w:rsidRPr="009879C3">
        <w:rPr>
          <w:rFonts w:ascii="Times New Roman" w:hAnsi="Times New Roman"/>
          <w:b/>
          <w:sz w:val="24"/>
          <w:szCs w:val="24"/>
        </w:rPr>
        <w:t>понимать:</w:t>
      </w:r>
    </w:p>
    <w:p w:rsidR="00B70308" w:rsidRPr="00B34716"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основные  этапы  и  ключевые  события  ист</w:t>
      </w:r>
      <w:r>
        <w:rPr>
          <w:rFonts w:ascii="Times New Roman" w:hAnsi="Times New Roman"/>
          <w:sz w:val="24"/>
          <w:szCs w:val="24"/>
        </w:rPr>
        <w:t>ории  России  и  мира  с  древно</w:t>
      </w:r>
      <w:r w:rsidRPr="00B34716">
        <w:rPr>
          <w:rFonts w:ascii="Times New Roman" w:hAnsi="Times New Roman"/>
          <w:sz w:val="24"/>
          <w:szCs w:val="24"/>
        </w:rPr>
        <w:t>сти  до  наших  дней,  выдающихся  деятелей  отечественной  и  всеобщей</w:t>
      </w:r>
      <w:r>
        <w:rPr>
          <w:rFonts w:ascii="Times New Roman" w:hAnsi="Times New Roman"/>
          <w:sz w:val="24"/>
          <w:szCs w:val="24"/>
        </w:rPr>
        <w:t xml:space="preserve"> </w:t>
      </w:r>
      <w:r w:rsidRPr="00B34716">
        <w:rPr>
          <w:rFonts w:ascii="Times New Roman" w:hAnsi="Times New Roman"/>
          <w:sz w:val="24"/>
          <w:szCs w:val="24"/>
        </w:rPr>
        <w:t>истории;</w:t>
      </w:r>
    </w:p>
    <w:p w:rsidR="00B70308" w:rsidRPr="00B34716"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важнейшие  достижения  культуры  и  с</w:t>
      </w:r>
      <w:r>
        <w:rPr>
          <w:rFonts w:ascii="Times New Roman" w:hAnsi="Times New Roman"/>
          <w:sz w:val="24"/>
          <w:szCs w:val="24"/>
        </w:rPr>
        <w:t>истемы  ценностей,  сформировав</w:t>
      </w:r>
      <w:r w:rsidRPr="00B34716">
        <w:rPr>
          <w:rFonts w:ascii="Times New Roman" w:hAnsi="Times New Roman"/>
          <w:sz w:val="24"/>
          <w:szCs w:val="24"/>
        </w:rPr>
        <w:t>шихся  в  ходе  исторического  развития;</w:t>
      </w:r>
    </w:p>
    <w:p w:rsidR="00B70308" w:rsidRPr="00B34716"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изученные  виды  исторических  источников.</w:t>
      </w:r>
    </w:p>
    <w:p w:rsidR="00B70308" w:rsidRDefault="00B70308" w:rsidP="00480BA7">
      <w:pPr>
        <w:spacing w:after="0" w:line="240" w:lineRule="auto"/>
        <w:rPr>
          <w:rFonts w:ascii="Times New Roman" w:hAnsi="Times New Roman"/>
          <w:b/>
          <w:sz w:val="24"/>
          <w:szCs w:val="24"/>
        </w:rPr>
      </w:pPr>
    </w:p>
    <w:p w:rsidR="00B70308" w:rsidRPr="009879C3" w:rsidRDefault="00B70308" w:rsidP="00480BA7">
      <w:pPr>
        <w:spacing w:after="0" w:line="240" w:lineRule="auto"/>
        <w:rPr>
          <w:rFonts w:ascii="Times New Roman" w:hAnsi="Times New Roman"/>
          <w:b/>
          <w:sz w:val="24"/>
          <w:szCs w:val="24"/>
        </w:rPr>
      </w:pPr>
      <w:r w:rsidRPr="009879C3">
        <w:rPr>
          <w:rFonts w:ascii="Times New Roman" w:hAnsi="Times New Roman"/>
          <w:b/>
          <w:sz w:val="24"/>
          <w:szCs w:val="24"/>
        </w:rPr>
        <w:t>Уметь:</w:t>
      </w:r>
    </w:p>
    <w:p w:rsidR="00B70308" w:rsidRPr="00B34716"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соотносить  общие  исторические  процессы</w:t>
      </w:r>
      <w:r>
        <w:rPr>
          <w:rFonts w:ascii="Times New Roman" w:hAnsi="Times New Roman"/>
          <w:sz w:val="24"/>
          <w:szCs w:val="24"/>
        </w:rPr>
        <w:t xml:space="preserve">  и  отдельные  факты  и  явле</w:t>
      </w:r>
      <w:r w:rsidRPr="00B34716">
        <w:rPr>
          <w:rFonts w:ascii="Times New Roman" w:hAnsi="Times New Roman"/>
          <w:sz w:val="24"/>
          <w:szCs w:val="24"/>
        </w:rPr>
        <w:t>ния,  выявлять  существенные  черты  исторических  процессов,  явлений  и</w:t>
      </w:r>
      <w:r>
        <w:rPr>
          <w:rFonts w:ascii="Times New Roman" w:hAnsi="Times New Roman"/>
          <w:sz w:val="24"/>
          <w:szCs w:val="24"/>
        </w:rPr>
        <w:t xml:space="preserve">  </w:t>
      </w:r>
      <w:r w:rsidRPr="00B34716">
        <w:rPr>
          <w:rFonts w:ascii="Times New Roman" w:hAnsi="Times New Roman"/>
          <w:sz w:val="24"/>
          <w:szCs w:val="24"/>
        </w:rPr>
        <w:t>событий,  группировать  исторические  явления  и  события  по  заданному  признаку,  объяснять  смысл  изучен</w:t>
      </w:r>
      <w:r>
        <w:rPr>
          <w:rFonts w:ascii="Times New Roman" w:hAnsi="Times New Roman"/>
          <w:sz w:val="24"/>
          <w:szCs w:val="24"/>
        </w:rPr>
        <w:t>-</w:t>
      </w:r>
      <w:r w:rsidRPr="00B34716">
        <w:rPr>
          <w:rFonts w:ascii="Times New Roman" w:hAnsi="Times New Roman"/>
          <w:sz w:val="24"/>
          <w:szCs w:val="24"/>
        </w:rPr>
        <w:t>ных  ис</w:t>
      </w:r>
      <w:r>
        <w:rPr>
          <w:rFonts w:ascii="Times New Roman" w:hAnsi="Times New Roman"/>
          <w:sz w:val="24"/>
          <w:szCs w:val="24"/>
        </w:rPr>
        <w:t>торических  понятий  и  терми</w:t>
      </w:r>
      <w:r w:rsidRPr="00B34716">
        <w:rPr>
          <w:rFonts w:ascii="Times New Roman" w:hAnsi="Times New Roman"/>
          <w:sz w:val="24"/>
          <w:szCs w:val="24"/>
        </w:rPr>
        <w:t>нов,  выявлять  общность  и  различия  сравни</w:t>
      </w:r>
      <w:r>
        <w:rPr>
          <w:rFonts w:ascii="Times New Roman" w:hAnsi="Times New Roman"/>
          <w:sz w:val="24"/>
          <w:szCs w:val="24"/>
        </w:rPr>
        <w:t>-</w:t>
      </w:r>
      <w:r w:rsidRPr="00B34716">
        <w:rPr>
          <w:rFonts w:ascii="Times New Roman" w:hAnsi="Times New Roman"/>
          <w:sz w:val="24"/>
          <w:szCs w:val="24"/>
        </w:rPr>
        <w:t>ваемых  исторических  событий</w:t>
      </w:r>
      <w:r>
        <w:rPr>
          <w:rFonts w:ascii="Times New Roman" w:hAnsi="Times New Roman"/>
          <w:sz w:val="24"/>
          <w:szCs w:val="24"/>
        </w:rPr>
        <w:t xml:space="preserve">  </w:t>
      </w:r>
      <w:r w:rsidRPr="00B34716">
        <w:rPr>
          <w:rFonts w:ascii="Times New Roman" w:hAnsi="Times New Roman"/>
          <w:sz w:val="24"/>
          <w:szCs w:val="24"/>
        </w:rPr>
        <w:t>и  явлений,  определять  на  основе  учебного</w:t>
      </w:r>
      <w:r>
        <w:rPr>
          <w:rFonts w:ascii="Times New Roman" w:hAnsi="Times New Roman"/>
          <w:sz w:val="24"/>
          <w:szCs w:val="24"/>
        </w:rPr>
        <w:t xml:space="preserve">  материала  причины  и  следст</w:t>
      </w:r>
      <w:r w:rsidRPr="00B34716">
        <w:rPr>
          <w:rFonts w:ascii="Times New Roman" w:hAnsi="Times New Roman"/>
          <w:sz w:val="24"/>
          <w:szCs w:val="24"/>
        </w:rPr>
        <w:t>вия  важнейших  исторических  событий;</w:t>
      </w:r>
    </w:p>
    <w:p w:rsidR="00B70308" w:rsidRPr="00B34716"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соотносить  даты  событий  отечественной  и  всеобщей  истории  с  веком,</w:t>
      </w:r>
      <w:r>
        <w:rPr>
          <w:rFonts w:ascii="Times New Roman" w:hAnsi="Times New Roman"/>
          <w:sz w:val="24"/>
          <w:szCs w:val="24"/>
        </w:rPr>
        <w:t xml:space="preserve"> </w:t>
      </w:r>
      <w:r w:rsidRPr="00B34716">
        <w:rPr>
          <w:rFonts w:ascii="Times New Roman" w:hAnsi="Times New Roman"/>
          <w:sz w:val="24"/>
          <w:szCs w:val="24"/>
        </w:rPr>
        <w:t>определять  последовательность  и  длител</w:t>
      </w:r>
      <w:r>
        <w:rPr>
          <w:rFonts w:ascii="Times New Roman" w:hAnsi="Times New Roman"/>
          <w:sz w:val="24"/>
          <w:szCs w:val="24"/>
        </w:rPr>
        <w:t>ьность  важнейших  событий  оте</w:t>
      </w:r>
      <w:r w:rsidRPr="00B34716">
        <w:rPr>
          <w:rFonts w:ascii="Times New Roman" w:hAnsi="Times New Roman"/>
          <w:sz w:val="24"/>
          <w:szCs w:val="24"/>
        </w:rPr>
        <w:t>чественной  и  всеобщей  истории;</w:t>
      </w:r>
    </w:p>
    <w:p w:rsidR="00B70308" w:rsidRPr="00B34716"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использовать  текст  исторического  источника  при  ответе  на  вопросы,  решении   различных  учебных  задач,  сравнивать  свидетельства  разных</w:t>
      </w:r>
      <w:r>
        <w:rPr>
          <w:rFonts w:ascii="Times New Roman" w:hAnsi="Times New Roman"/>
          <w:sz w:val="24"/>
          <w:szCs w:val="24"/>
        </w:rPr>
        <w:t xml:space="preserve"> </w:t>
      </w:r>
      <w:r w:rsidRPr="00B34716">
        <w:rPr>
          <w:rFonts w:ascii="Times New Roman" w:hAnsi="Times New Roman"/>
          <w:sz w:val="24"/>
          <w:szCs w:val="24"/>
        </w:rPr>
        <w:t>источников;</w:t>
      </w:r>
    </w:p>
    <w:p w:rsidR="00B70308" w:rsidRPr="00B34716"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показывать  на  исторической  карте:  территории  расселения  народов,  границы  государств,  города  и  места  исторических  событий;</w:t>
      </w:r>
    </w:p>
    <w:p w:rsidR="00B70308" w:rsidRPr="00B34716"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рассказывать  о  важнейших  исторических  событиях,  их  участниках,</w:t>
      </w:r>
      <w:r>
        <w:rPr>
          <w:rFonts w:ascii="Times New Roman" w:hAnsi="Times New Roman"/>
          <w:sz w:val="24"/>
          <w:szCs w:val="24"/>
        </w:rPr>
        <w:t xml:space="preserve"> </w:t>
      </w:r>
      <w:r w:rsidRPr="00B34716">
        <w:rPr>
          <w:rFonts w:ascii="Times New Roman" w:hAnsi="Times New Roman"/>
          <w:sz w:val="24"/>
          <w:szCs w:val="24"/>
        </w:rPr>
        <w:t>показывая  знания  необходимых  фактов,  дат,  терминов,  давать  описание</w:t>
      </w:r>
      <w:r>
        <w:rPr>
          <w:rFonts w:ascii="Times New Roman" w:hAnsi="Times New Roman"/>
          <w:sz w:val="24"/>
          <w:szCs w:val="24"/>
        </w:rPr>
        <w:t xml:space="preserve">  </w:t>
      </w:r>
      <w:r w:rsidRPr="00B34716">
        <w:rPr>
          <w:rFonts w:ascii="Times New Roman" w:hAnsi="Times New Roman"/>
          <w:sz w:val="24"/>
          <w:szCs w:val="24"/>
        </w:rPr>
        <w:t>исторических  событий  и  памятников  культ</w:t>
      </w:r>
      <w:r>
        <w:rPr>
          <w:rFonts w:ascii="Times New Roman" w:hAnsi="Times New Roman"/>
          <w:sz w:val="24"/>
          <w:szCs w:val="24"/>
        </w:rPr>
        <w:t>уры  на  основе  текста  и  ил</w:t>
      </w:r>
      <w:r w:rsidRPr="00B34716">
        <w:rPr>
          <w:rFonts w:ascii="Times New Roman" w:hAnsi="Times New Roman"/>
          <w:sz w:val="24"/>
          <w:szCs w:val="24"/>
        </w:rPr>
        <w:t>люстративного  материала  учебника, фрагментов  исторических  источников,</w:t>
      </w:r>
      <w:r>
        <w:rPr>
          <w:rFonts w:ascii="Times New Roman" w:hAnsi="Times New Roman"/>
          <w:sz w:val="24"/>
          <w:szCs w:val="24"/>
        </w:rPr>
        <w:t xml:space="preserve">  </w:t>
      </w:r>
      <w:r w:rsidRPr="00B34716">
        <w:rPr>
          <w:rFonts w:ascii="Times New Roman" w:hAnsi="Times New Roman"/>
          <w:sz w:val="24"/>
          <w:szCs w:val="24"/>
        </w:rPr>
        <w:t>использовать  приобретённые  знания  при  написании  творческих  работ,  рефератов;</w:t>
      </w:r>
    </w:p>
    <w:p w:rsidR="00B70308" w:rsidRPr="00B34716"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xml:space="preserve">- объяснять  своё  отношение  к  наиболее  </w:t>
      </w:r>
      <w:r>
        <w:rPr>
          <w:rFonts w:ascii="Times New Roman" w:hAnsi="Times New Roman"/>
          <w:sz w:val="24"/>
          <w:szCs w:val="24"/>
        </w:rPr>
        <w:t>значительным  событиям  и  лич</w:t>
      </w:r>
      <w:r w:rsidRPr="00B34716">
        <w:rPr>
          <w:rFonts w:ascii="Times New Roman" w:hAnsi="Times New Roman"/>
          <w:sz w:val="24"/>
          <w:szCs w:val="24"/>
        </w:rPr>
        <w:t>ностям  истории  России  и  Всеобщей  истории,</w:t>
      </w:r>
    </w:p>
    <w:p w:rsidR="00B70308"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xml:space="preserve">   </w:t>
      </w:r>
    </w:p>
    <w:p w:rsidR="00B70308" w:rsidRPr="009879C3" w:rsidRDefault="00B70308" w:rsidP="00480BA7">
      <w:pPr>
        <w:spacing w:after="0" w:line="240" w:lineRule="auto"/>
        <w:rPr>
          <w:rFonts w:ascii="Times New Roman" w:hAnsi="Times New Roman"/>
          <w:b/>
          <w:sz w:val="24"/>
          <w:szCs w:val="24"/>
        </w:rPr>
      </w:pPr>
      <w:r w:rsidRPr="009879C3">
        <w:rPr>
          <w:rFonts w:ascii="Times New Roman" w:hAnsi="Times New Roman"/>
          <w:b/>
          <w:sz w:val="24"/>
          <w:szCs w:val="24"/>
        </w:rPr>
        <w:t>Использовать  приобретенные  знания  и  умения  в  практической  деятель-</w:t>
      </w:r>
    </w:p>
    <w:p w:rsidR="00B70308" w:rsidRPr="009879C3" w:rsidRDefault="00B70308" w:rsidP="00480BA7">
      <w:pPr>
        <w:spacing w:after="0" w:line="240" w:lineRule="auto"/>
        <w:rPr>
          <w:rFonts w:ascii="Times New Roman" w:hAnsi="Times New Roman"/>
          <w:b/>
          <w:sz w:val="24"/>
          <w:szCs w:val="24"/>
        </w:rPr>
      </w:pPr>
      <w:r w:rsidRPr="009879C3">
        <w:rPr>
          <w:rFonts w:ascii="Times New Roman" w:hAnsi="Times New Roman"/>
          <w:b/>
          <w:sz w:val="24"/>
          <w:szCs w:val="24"/>
        </w:rPr>
        <w:t>ности  и  повседневной  жизни  для:</w:t>
      </w:r>
    </w:p>
    <w:p w:rsidR="00B70308" w:rsidRPr="00B34716"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понимания  исторических  причин  и  исторического  значения  событий  и</w:t>
      </w:r>
      <w:r>
        <w:rPr>
          <w:rFonts w:ascii="Times New Roman" w:hAnsi="Times New Roman"/>
          <w:sz w:val="24"/>
          <w:szCs w:val="24"/>
        </w:rPr>
        <w:t xml:space="preserve">  </w:t>
      </w:r>
      <w:r w:rsidRPr="00B34716">
        <w:rPr>
          <w:rFonts w:ascii="Times New Roman" w:hAnsi="Times New Roman"/>
          <w:sz w:val="24"/>
          <w:szCs w:val="24"/>
        </w:rPr>
        <w:t>явлений  в  современной  жизни;</w:t>
      </w:r>
    </w:p>
    <w:p w:rsidR="00B70308" w:rsidRPr="00B34716"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высказывания  собственных  суждений  об  историческом  наследии  России</w:t>
      </w:r>
      <w:r>
        <w:rPr>
          <w:rFonts w:ascii="Times New Roman" w:hAnsi="Times New Roman"/>
          <w:sz w:val="24"/>
          <w:szCs w:val="24"/>
        </w:rPr>
        <w:t xml:space="preserve">  </w:t>
      </w:r>
      <w:r w:rsidRPr="00B34716">
        <w:rPr>
          <w:rFonts w:ascii="Times New Roman" w:hAnsi="Times New Roman"/>
          <w:sz w:val="24"/>
          <w:szCs w:val="24"/>
        </w:rPr>
        <w:t>и  мира;</w:t>
      </w:r>
    </w:p>
    <w:p w:rsidR="00B70308" w:rsidRPr="00B34716"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объяснения  исторически  сложившихся  норм  социального  поведения;</w:t>
      </w:r>
    </w:p>
    <w:p w:rsidR="00B70308" w:rsidRPr="00B34716" w:rsidRDefault="00B70308" w:rsidP="00480BA7">
      <w:pPr>
        <w:spacing w:after="0" w:line="240" w:lineRule="auto"/>
        <w:rPr>
          <w:rFonts w:ascii="Times New Roman" w:hAnsi="Times New Roman"/>
          <w:sz w:val="24"/>
          <w:szCs w:val="24"/>
        </w:rPr>
      </w:pPr>
      <w:r w:rsidRPr="00B34716">
        <w:rPr>
          <w:rFonts w:ascii="Times New Roman" w:hAnsi="Times New Roman"/>
          <w:sz w:val="24"/>
          <w:szCs w:val="24"/>
        </w:rPr>
        <w:t xml:space="preserve">- использования  знаний  об  историческом  пути  и  традициях  народов  России  и  мира  в  общении  с  людьми  другой </w:t>
      </w:r>
      <w:r>
        <w:rPr>
          <w:rFonts w:ascii="Times New Roman" w:hAnsi="Times New Roman"/>
          <w:sz w:val="24"/>
          <w:szCs w:val="24"/>
        </w:rPr>
        <w:t xml:space="preserve"> культуры,  национальной  и  ре</w:t>
      </w:r>
      <w:r w:rsidRPr="00B34716">
        <w:rPr>
          <w:rFonts w:ascii="Times New Roman" w:hAnsi="Times New Roman"/>
          <w:sz w:val="24"/>
          <w:szCs w:val="24"/>
        </w:rPr>
        <w:t>лигиозной  принадлежности.</w:t>
      </w:r>
    </w:p>
    <w:p w:rsidR="00B70308" w:rsidRPr="00B34716" w:rsidRDefault="00B70308" w:rsidP="00480BA7">
      <w:pPr>
        <w:spacing w:after="0" w:line="240" w:lineRule="auto"/>
        <w:rPr>
          <w:rFonts w:ascii="Times New Roman" w:hAnsi="Times New Roman"/>
          <w:sz w:val="24"/>
          <w:szCs w:val="24"/>
        </w:rPr>
      </w:pPr>
    </w:p>
    <w:p w:rsidR="00B70308" w:rsidRPr="00B34716" w:rsidRDefault="00B70308" w:rsidP="00480BA7">
      <w:pPr>
        <w:spacing w:after="0" w:line="240" w:lineRule="auto"/>
        <w:rPr>
          <w:rFonts w:ascii="Times New Roman" w:hAnsi="Times New Roman"/>
          <w:sz w:val="24"/>
          <w:szCs w:val="24"/>
        </w:rPr>
      </w:pPr>
    </w:p>
    <w:p w:rsidR="00B70308" w:rsidRPr="00B34716" w:rsidRDefault="00B70308" w:rsidP="00480BA7">
      <w:pPr>
        <w:spacing w:after="0" w:line="240" w:lineRule="auto"/>
        <w:rPr>
          <w:rFonts w:ascii="Times New Roman" w:hAnsi="Times New Roman"/>
          <w:b/>
          <w:i/>
          <w:sz w:val="24"/>
          <w:szCs w:val="24"/>
        </w:rPr>
      </w:pPr>
    </w:p>
    <w:p w:rsidR="00B70308" w:rsidRPr="00B34716" w:rsidRDefault="00B70308" w:rsidP="00480BA7">
      <w:pPr>
        <w:spacing w:after="0" w:line="240" w:lineRule="auto"/>
        <w:rPr>
          <w:rFonts w:ascii="Times New Roman" w:hAnsi="Times New Roman"/>
          <w:b/>
          <w:i/>
          <w:sz w:val="24"/>
          <w:szCs w:val="24"/>
        </w:rPr>
      </w:pPr>
    </w:p>
    <w:p w:rsidR="00B70308" w:rsidRPr="00B34716" w:rsidRDefault="00B70308" w:rsidP="00B34716">
      <w:pPr>
        <w:spacing w:line="240" w:lineRule="auto"/>
        <w:rPr>
          <w:rFonts w:ascii="Times New Roman" w:hAnsi="Times New Roman"/>
          <w:b/>
          <w:i/>
          <w:sz w:val="24"/>
          <w:szCs w:val="24"/>
        </w:rPr>
      </w:pPr>
      <w:r w:rsidRPr="00B34716">
        <w:rPr>
          <w:rFonts w:ascii="Times New Roman" w:hAnsi="Times New Roman"/>
          <w:b/>
          <w:i/>
          <w:sz w:val="24"/>
          <w:szCs w:val="24"/>
        </w:rPr>
        <w:t xml:space="preserve">    </w:t>
      </w:r>
    </w:p>
    <w:p w:rsidR="00B70308" w:rsidRPr="00B34716" w:rsidRDefault="00B70308" w:rsidP="00B34716">
      <w:pPr>
        <w:spacing w:line="240" w:lineRule="auto"/>
        <w:rPr>
          <w:rFonts w:ascii="Times New Roman" w:hAnsi="Times New Roman"/>
          <w:b/>
          <w:i/>
          <w:sz w:val="24"/>
          <w:szCs w:val="24"/>
        </w:rPr>
      </w:pPr>
    </w:p>
    <w:p w:rsidR="00B70308" w:rsidRPr="00B34716" w:rsidRDefault="00B70308" w:rsidP="00B34716">
      <w:pPr>
        <w:spacing w:line="240" w:lineRule="auto"/>
        <w:rPr>
          <w:rFonts w:ascii="Times New Roman" w:hAnsi="Times New Roman"/>
          <w:b/>
          <w:i/>
          <w:sz w:val="24"/>
          <w:szCs w:val="24"/>
        </w:rPr>
      </w:pPr>
    </w:p>
    <w:p w:rsidR="00B70308" w:rsidRPr="0064274B" w:rsidRDefault="00B70308" w:rsidP="006A32F3">
      <w:pPr>
        <w:spacing w:line="240" w:lineRule="auto"/>
        <w:rPr>
          <w:rFonts w:ascii="Times New Roman" w:hAnsi="Times New Roman"/>
          <w:b/>
          <w:i/>
          <w:sz w:val="24"/>
          <w:szCs w:val="24"/>
        </w:rPr>
      </w:pPr>
    </w:p>
    <w:p w:rsidR="00B70308" w:rsidRPr="006A32F3" w:rsidRDefault="00B70308" w:rsidP="006A32F3">
      <w:pPr>
        <w:spacing w:line="240" w:lineRule="auto"/>
        <w:jc w:val="center"/>
        <w:rPr>
          <w:rFonts w:ascii="Times New Roman" w:hAnsi="Times New Roman"/>
          <w:szCs w:val="24"/>
        </w:rPr>
      </w:pPr>
      <w:r w:rsidRPr="008E7AE7">
        <w:rPr>
          <w:rFonts w:ascii="Times New Roman" w:hAnsi="Times New Roman"/>
          <w:b/>
          <w:sz w:val="28"/>
          <w:szCs w:val="24"/>
        </w:rPr>
        <w:t>Пояснительная  записка.</w:t>
      </w:r>
    </w:p>
    <w:p w:rsidR="00B70308" w:rsidRDefault="00B70308" w:rsidP="008E7AE7">
      <w:pPr>
        <w:spacing w:after="0" w:line="240" w:lineRule="auto"/>
        <w:rPr>
          <w:rFonts w:ascii="Times New Roman" w:hAnsi="Times New Roman"/>
          <w:sz w:val="24"/>
          <w:szCs w:val="24"/>
        </w:rPr>
      </w:pPr>
      <w:r w:rsidRPr="004472C2">
        <w:rPr>
          <w:rFonts w:ascii="Times New Roman" w:hAnsi="Times New Roman"/>
          <w:sz w:val="24"/>
          <w:szCs w:val="24"/>
        </w:rPr>
        <w:t xml:space="preserve">  Рабочая  программа  курса  всеобщей  истор</w:t>
      </w:r>
      <w:r>
        <w:rPr>
          <w:rFonts w:ascii="Times New Roman" w:hAnsi="Times New Roman"/>
          <w:sz w:val="24"/>
          <w:szCs w:val="24"/>
        </w:rPr>
        <w:t xml:space="preserve">ии  для  9 – х  классов  составлена  в </w:t>
      </w:r>
      <w:r w:rsidRPr="004472C2">
        <w:rPr>
          <w:rFonts w:ascii="Times New Roman" w:hAnsi="Times New Roman"/>
          <w:sz w:val="24"/>
          <w:szCs w:val="24"/>
        </w:rPr>
        <w:t>соот</w:t>
      </w:r>
      <w:r>
        <w:rPr>
          <w:rFonts w:ascii="Times New Roman" w:hAnsi="Times New Roman"/>
          <w:sz w:val="24"/>
          <w:szCs w:val="24"/>
        </w:rPr>
        <w:t>-</w:t>
      </w:r>
    </w:p>
    <w:p w:rsidR="00B70308" w:rsidRPr="004472C2" w:rsidRDefault="00B70308" w:rsidP="008E7AE7">
      <w:pPr>
        <w:spacing w:after="0" w:line="240" w:lineRule="auto"/>
        <w:rPr>
          <w:rFonts w:ascii="Times New Roman" w:hAnsi="Times New Roman"/>
          <w:sz w:val="24"/>
          <w:szCs w:val="24"/>
        </w:rPr>
      </w:pPr>
      <w:r w:rsidRPr="004472C2">
        <w:rPr>
          <w:rFonts w:ascii="Times New Roman" w:hAnsi="Times New Roman"/>
          <w:sz w:val="24"/>
          <w:szCs w:val="24"/>
        </w:rPr>
        <w:t>ветствии  с  Федеральной  примерной  программой.</w:t>
      </w:r>
    </w:p>
    <w:p w:rsidR="00B70308" w:rsidRPr="004472C2" w:rsidRDefault="00B70308" w:rsidP="008E7AE7">
      <w:pPr>
        <w:spacing w:after="0" w:line="240" w:lineRule="auto"/>
        <w:rPr>
          <w:rFonts w:ascii="Times New Roman" w:hAnsi="Times New Roman"/>
          <w:sz w:val="24"/>
          <w:szCs w:val="24"/>
        </w:rPr>
      </w:pPr>
      <w:r w:rsidRPr="004472C2">
        <w:rPr>
          <w:rFonts w:ascii="Times New Roman" w:hAnsi="Times New Roman"/>
          <w:sz w:val="24"/>
          <w:szCs w:val="24"/>
        </w:rPr>
        <w:t xml:space="preserve">  Рабоча</w:t>
      </w:r>
      <w:r>
        <w:rPr>
          <w:rFonts w:ascii="Times New Roman" w:hAnsi="Times New Roman"/>
          <w:sz w:val="24"/>
          <w:szCs w:val="24"/>
        </w:rPr>
        <w:t>я  программа  рассчитана  на  36 часов,  3</w:t>
      </w:r>
      <w:r w:rsidRPr="004472C2">
        <w:rPr>
          <w:rFonts w:ascii="Times New Roman" w:hAnsi="Times New Roman"/>
          <w:sz w:val="24"/>
          <w:szCs w:val="24"/>
        </w:rPr>
        <w:t xml:space="preserve"> часа  в  неделю.</w:t>
      </w:r>
    </w:p>
    <w:p w:rsidR="00B70308" w:rsidRDefault="00B70308" w:rsidP="008E7AE7">
      <w:pPr>
        <w:spacing w:after="0" w:line="240" w:lineRule="auto"/>
        <w:rPr>
          <w:rFonts w:ascii="Times New Roman" w:hAnsi="Times New Roman"/>
          <w:b/>
          <w:i/>
          <w:sz w:val="24"/>
          <w:szCs w:val="24"/>
        </w:rPr>
      </w:pPr>
      <w:r w:rsidRPr="004472C2">
        <w:rPr>
          <w:rFonts w:ascii="Times New Roman" w:hAnsi="Times New Roman"/>
          <w:b/>
          <w:i/>
          <w:sz w:val="24"/>
          <w:szCs w:val="24"/>
        </w:rPr>
        <w:t xml:space="preserve">  </w:t>
      </w:r>
    </w:p>
    <w:p w:rsidR="00B70308" w:rsidRPr="00364FF0" w:rsidRDefault="00B70308" w:rsidP="008E7AE7">
      <w:pPr>
        <w:spacing w:after="0" w:line="240" w:lineRule="auto"/>
        <w:rPr>
          <w:rFonts w:ascii="Times New Roman" w:hAnsi="Times New Roman"/>
          <w:b/>
          <w:sz w:val="24"/>
          <w:szCs w:val="24"/>
        </w:rPr>
      </w:pPr>
      <w:r>
        <w:rPr>
          <w:rFonts w:ascii="Times New Roman" w:hAnsi="Times New Roman"/>
          <w:b/>
          <w:i/>
          <w:sz w:val="24"/>
          <w:szCs w:val="24"/>
        </w:rPr>
        <w:t xml:space="preserve"> </w:t>
      </w:r>
      <w:r w:rsidRPr="00364FF0">
        <w:rPr>
          <w:rFonts w:ascii="Times New Roman" w:hAnsi="Times New Roman"/>
          <w:b/>
          <w:sz w:val="24"/>
          <w:szCs w:val="24"/>
        </w:rPr>
        <w:t>Учебно –  методический   комплект:</w:t>
      </w:r>
    </w:p>
    <w:p w:rsidR="00B70308" w:rsidRPr="004472C2" w:rsidRDefault="00B70308" w:rsidP="008E7AE7">
      <w:pPr>
        <w:spacing w:after="0" w:line="240" w:lineRule="auto"/>
        <w:rPr>
          <w:rFonts w:ascii="Times New Roman" w:hAnsi="Times New Roman"/>
          <w:sz w:val="24"/>
          <w:szCs w:val="24"/>
        </w:rPr>
      </w:pPr>
      <w:r w:rsidRPr="004472C2">
        <w:rPr>
          <w:rFonts w:ascii="Times New Roman" w:hAnsi="Times New Roman"/>
          <w:sz w:val="24"/>
          <w:szCs w:val="24"/>
        </w:rPr>
        <w:t>Сороко – Цюпа  О.  С.  «Новейшая  история  зарубежных  стран.  XX – нача-</w:t>
      </w:r>
    </w:p>
    <w:p w:rsidR="00B70308" w:rsidRPr="004472C2" w:rsidRDefault="00B70308" w:rsidP="008E7AE7">
      <w:pPr>
        <w:spacing w:after="0" w:line="240" w:lineRule="auto"/>
        <w:rPr>
          <w:rFonts w:ascii="Times New Roman" w:hAnsi="Times New Roman"/>
          <w:sz w:val="24"/>
          <w:szCs w:val="24"/>
        </w:rPr>
      </w:pPr>
      <w:r>
        <w:rPr>
          <w:rFonts w:ascii="Times New Roman" w:hAnsi="Times New Roman"/>
          <w:sz w:val="24"/>
          <w:szCs w:val="24"/>
        </w:rPr>
        <w:t xml:space="preserve">ло  XXI  в.».: </w:t>
      </w:r>
      <w:r w:rsidRPr="004472C2">
        <w:rPr>
          <w:rFonts w:ascii="Times New Roman" w:hAnsi="Times New Roman"/>
          <w:sz w:val="24"/>
          <w:szCs w:val="24"/>
        </w:rPr>
        <w:t>учебник. – М.: Просвещение,  2010</w:t>
      </w:r>
    </w:p>
    <w:p w:rsidR="00B70308" w:rsidRPr="004472C2" w:rsidRDefault="00B70308" w:rsidP="008E7AE7">
      <w:pPr>
        <w:spacing w:after="0" w:line="240" w:lineRule="auto"/>
        <w:rPr>
          <w:rFonts w:ascii="Times New Roman" w:hAnsi="Times New Roman"/>
          <w:sz w:val="24"/>
          <w:szCs w:val="24"/>
        </w:rPr>
      </w:pPr>
      <w:r w:rsidRPr="004472C2">
        <w:rPr>
          <w:rFonts w:ascii="Times New Roman" w:hAnsi="Times New Roman"/>
          <w:sz w:val="24"/>
          <w:szCs w:val="24"/>
        </w:rPr>
        <w:t>- Карты  периода  новейшей  истории.</w:t>
      </w:r>
    </w:p>
    <w:p w:rsidR="00B70308" w:rsidRDefault="00B70308" w:rsidP="008E7AE7">
      <w:pPr>
        <w:pStyle w:val="NormalWeb"/>
        <w:spacing w:before="0" w:beforeAutospacing="0" w:after="0" w:afterAutospacing="0"/>
        <w:jc w:val="both"/>
        <w:rPr>
          <w:rStyle w:val="Emphasis"/>
          <w:b/>
          <w:bCs/>
          <w:i w:val="0"/>
        </w:rPr>
      </w:pPr>
      <w:r>
        <w:rPr>
          <w:rStyle w:val="Emphasis"/>
          <w:b/>
          <w:bCs/>
          <w:i w:val="0"/>
        </w:rPr>
        <w:t xml:space="preserve"> </w:t>
      </w:r>
    </w:p>
    <w:p w:rsidR="00B70308" w:rsidRPr="004472C2" w:rsidRDefault="00B70308" w:rsidP="008E7AE7">
      <w:pPr>
        <w:pStyle w:val="NormalWeb"/>
        <w:spacing w:before="0" w:beforeAutospacing="0" w:after="0" w:afterAutospacing="0"/>
        <w:jc w:val="both"/>
        <w:rPr>
          <w:i/>
        </w:rPr>
      </w:pPr>
      <w:r w:rsidRPr="004472C2">
        <w:rPr>
          <w:rStyle w:val="Emphasis"/>
          <w:b/>
          <w:bCs/>
          <w:i w:val="0"/>
        </w:rPr>
        <w:t>Общая характеристика учебного предмета</w:t>
      </w:r>
    </w:p>
    <w:p w:rsidR="00B70308" w:rsidRPr="004472C2" w:rsidRDefault="00B70308" w:rsidP="008E7AE7">
      <w:pPr>
        <w:pStyle w:val="NormalWeb"/>
        <w:spacing w:before="0" w:beforeAutospacing="0" w:after="0" w:afterAutospacing="0"/>
        <w:jc w:val="both"/>
      </w:pPr>
      <w:r w:rsidRPr="004472C2">
        <w:t>Историческое образование на ступени основного общего образования играет важнейшую роль с точки зрения личностного развития и социализации учащихся, приобщения их к национальным и мировым культурным традициям, интеграции в исторически сложившееся многонациональное и многоконфессиональное сообщество. В процессе обучения у учащихся формируются яркие, эмо</w:t>
      </w:r>
      <w:r w:rsidRPr="004472C2">
        <w:softHyphen/>
        <w:t>ционально окрашенные образы различных исторических эпох, складывается представление о выдающихся деятелях и ключевых событиях прошлого. Знания об историческом опыте человечества и историческом пути российского народа важны и для понимания современных общественных процессов, ориента</w:t>
      </w:r>
      <w:r w:rsidRPr="004472C2">
        <w:softHyphen/>
        <w:t>ции в динамично развивающемся информационном пространстве.</w:t>
      </w:r>
    </w:p>
    <w:p w:rsidR="00B70308" w:rsidRPr="004472C2" w:rsidRDefault="00B70308" w:rsidP="00364FF0">
      <w:pPr>
        <w:pStyle w:val="NormalWeb"/>
        <w:jc w:val="both"/>
      </w:pPr>
      <w:r w:rsidRPr="004472C2">
        <w:t> Изучая ис</w:t>
      </w:r>
      <w:r w:rsidRPr="004472C2">
        <w:softHyphen/>
        <w:t>торию на ступени основного общего образования, учащиеся приобретают истори</w:t>
      </w:r>
      <w:r w:rsidRPr="004472C2">
        <w:softHyphen/>
        <w:t>ческие знания, приведенные в простейшую пространственно-хронологическую систему, учатся оперировать исторической терминологией в соответствии со спе</w:t>
      </w:r>
      <w:r w:rsidRPr="004472C2">
        <w:softHyphen/>
        <w:t>цификой определенных эпох, знакомятся с основными способами исторического анализа. Отбор учебного материала на этой ступени отражает необходимость изучения наиболее ярких и значимых событий прошлого, характеризующих спе</w:t>
      </w:r>
      <w:r w:rsidRPr="004472C2">
        <w:softHyphen/>
        <w:t>цифику различных эпох, культур, исторически сложившихся социальных систем. При этом на ступени основного общего изучение исто</w:t>
      </w:r>
      <w:r w:rsidRPr="004472C2">
        <w:softHyphen/>
        <w:t>рии должно быть ориентировано, прежде всего, на личностное развитие учащихся, использование потенциала исторической науки для социализации подростков, формирования их мировоззренческих убеждений и ценностных ориентации.</w:t>
      </w:r>
    </w:p>
    <w:p w:rsidR="00B70308" w:rsidRPr="004472C2" w:rsidRDefault="00B70308" w:rsidP="008E7AE7">
      <w:pPr>
        <w:pStyle w:val="NormalWeb"/>
        <w:spacing w:before="0" w:beforeAutospacing="0" w:after="0" w:afterAutospacing="0"/>
        <w:jc w:val="both"/>
        <w:rPr>
          <w:i/>
        </w:rPr>
      </w:pPr>
      <w:r>
        <w:rPr>
          <w:rStyle w:val="Emphasis"/>
          <w:b/>
          <w:bCs/>
          <w:i w:val="0"/>
        </w:rPr>
        <w:t xml:space="preserve">    </w:t>
      </w:r>
      <w:r w:rsidRPr="004472C2">
        <w:rPr>
          <w:rStyle w:val="Emphasis"/>
          <w:b/>
          <w:bCs/>
          <w:i w:val="0"/>
        </w:rPr>
        <w:t>Цели курса</w:t>
      </w:r>
    </w:p>
    <w:p w:rsidR="00B70308" w:rsidRPr="004472C2" w:rsidRDefault="00B70308" w:rsidP="008E7AE7">
      <w:pPr>
        <w:pStyle w:val="NormalWeb"/>
        <w:numPr>
          <w:ilvl w:val="0"/>
          <w:numId w:val="18"/>
        </w:numPr>
        <w:spacing w:before="0" w:beforeAutospacing="0" w:after="0" w:afterAutospacing="0"/>
        <w:jc w:val="both"/>
      </w:pPr>
      <w:r w:rsidRPr="004472C2">
        <w:rPr>
          <w:rStyle w:val="Strong"/>
        </w:rPr>
        <w:t xml:space="preserve">воспитание </w:t>
      </w:r>
      <w:r w:rsidRPr="004472C2">
        <w:t>патриотизма, уважения к истории и традициям нашей Роди</w:t>
      </w:r>
      <w:r w:rsidRPr="004472C2">
        <w:softHyphen/>
        <w:t>ны, к правам и свободам человека, демократическим принципам общественной жизни;</w:t>
      </w:r>
    </w:p>
    <w:p w:rsidR="00B70308" w:rsidRPr="004472C2" w:rsidRDefault="00B70308" w:rsidP="00364FF0">
      <w:pPr>
        <w:pStyle w:val="NormalWeb"/>
        <w:numPr>
          <w:ilvl w:val="0"/>
          <w:numId w:val="18"/>
        </w:numPr>
        <w:jc w:val="both"/>
      </w:pPr>
      <w:r w:rsidRPr="004472C2">
        <w:rPr>
          <w:rStyle w:val="Strong"/>
        </w:rPr>
        <w:t xml:space="preserve">освоение </w:t>
      </w:r>
      <w:r w:rsidRPr="004472C2">
        <w:t>знаний о важнейших событиях, процессах отечественной и всемирной истории в их взаимосвязи и хронологической преемственности;</w:t>
      </w:r>
    </w:p>
    <w:p w:rsidR="00B70308" w:rsidRPr="004472C2" w:rsidRDefault="00B70308" w:rsidP="00364FF0">
      <w:pPr>
        <w:pStyle w:val="NormalWeb"/>
        <w:numPr>
          <w:ilvl w:val="0"/>
          <w:numId w:val="18"/>
        </w:numPr>
        <w:jc w:val="both"/>
      </w:pPr>
      <w:r w:rsidRPr="004472C2">
        <w:rPr>
          <w:rStyle w:val="Strong"/>
        </w:rPr>
        <w:t xml:space="preserve">овладение </w:t>
      </w:r>
      <w:r w:rsidRPr="004472C2">
        <w:t>элементарными методами исторического познания, умениями работать с различными источниками исторической информации;</w:t>
      </w:r>
    </w:p>
    <w:p w:rsidR="00B70308" w:rsidRPr="004472C2" w:rsidRDefault="00B70308" w:rsidP="00364FF0">
      <w:pPr>
        <w:pStyle w:val="NormalWeb"/>
        <w:numPr>
          <w:ilvl w:val="0"/>
          <w:numId w:val="18"/>
        </w:numPr>
        <w:jc w:val="both"/>
      </w:pPr>
      <w:r w:rsidRPr="004472C2">
        <w:rPr>
          <w:rStyle w:val="Strong"/>
        </w:rPr>
        <w:t xml:space="preserve">формирование </w:t>
      </w:r>
      <w:r w:rsidRPr="004472C2">
        <w:t>ценностных ориентации в ходе ознакомления с исторически сложившимися культурными, религиозными, этнонациональными традициями;</w:t>
      </w:r>
    </w:p>
    <w:p w:rsidR="00B70308" w:rsidRPr="004472C2" w:rsidRDefault="00B70308" w:rsidP="00364FF0">
      <w:pPr>
        <w:pStyle w:val="NormalWeb"/>
        <w:numPr>
          <w:ilvl w:val="0"/>
          <w:numId w:val="18"/>
        </w:numPr>
        <w:jc w:val="both"/>
      </w:pPr>
      <w:r w:rsidRPr="004472C2">
        <w:rPr>
          <w:rStyle w:val="Strong"/>
        </w:rPr>
        <w:t xml:space="preserve">применение </w:t>
      </w:r>
      <w:r w:rsidRPr="004472C2">
        <w:t>знаний и представлений об исторически сложившихся сис</w:t>
      </w:r>
      <w:r w:rsidRPr="004472C2">
        <w:softHyphen/>
        <w:t>темах социальных норм и ценностей для жизни в поликультурном, полиэтничном и многоконфессиональном обществе, участия в межкультурном взаимодей</w:t>
      </w:r>
      <w:r w:rsidRPr="004472C2">
        <w:softHyphen/>
        <w:t>ствии, толерантного отношения к представителям других народов и стран.</w:t>
      </w:r>
    </w:p>
    <w:p w:rsidR="00B70308" w:rsidRPr="004472C2" w:rsidRDefault="00B70308" w:rsidP="008E7AE7">
      <w:pPr>
        <w:pStyle w:val="NormalWeb"/>
        <w:spacing w:before="0" w:beforeAutospacing="0" w:after="0" w:afterAutospacing="0"/>
        <w:jc w:val="both"/>
      </w:pPr>
      <w:r w:rsidRPr="004472C2">
        <w:t>   </w:t>
      </w:r>
      <w:r w:rsidRPr="004472C2">
        <w:rPr>
          <w:rStyle w:val="Emphasis"/>
          <w:b/>
          <w:bCs/>
          <w:i w:val="0"/>
        </w:rPr>
        <w:t>Общеучебные умения, навыки и способы деятельности</w:t>
      </w:r>
    </w:p>
    <w:p w:rsidR="00B70308" w:rsidRPr="004472C2" w:rsidRDefault="00B70308" w:rsidP="008E7AE7">
      <w:pPr>
        <w:pStyle w:val="NormalWeb"/>
        <w:spacing w:before="0" w:beforeAutospacing="0" w:after="0" w:afterAutospacing="0"/>
        <w:jc w:val="both"/>
      </w:pPr>
      <w:r w:rsidRPr="004472C2">
        <w:t>Рабочая программа предусматривает формирование у учащихся обще</w:t>
      </w:r>
      <w:r w:rsidRPr="004472C2">
        <w:softHyphen/>
        <w:t>учебных умений и навыков, универсальных способов деятельности и ключевых компетенций.</w:t>
      </w:r>
    </w:p>
    <w:p w:rsidR="00B70308" w:rsidRPr="004472C2" w:rsidRDefault="00B70308" w:rsidP="008E7AE7">
      <w:pPr>
        <w:pStyle w:val="NormalWeb"/>
        <w:spacing w:before="0" w:beforeAutospacing="0" w:after="0" w:afterAutospacing="0"/>
        <w:jc w:val="both"/>
      </w:pPr>
      <w:r w:rsidRPr="004472C2">
        <w:t xml:space="preserve">В рамках </w:t>
      </w:r>
      <w:r w:rsidRPr="004472C2">
        <w:rPr>
          <w:rStyle w:val="Emphasis"/>
        </w:rPr>
        <w:t>познавательной деятельности</w:t>
      </w:r>
      <w:r w:rsidRPr="004472C2">
        <w:t xml:space="preserve"> изучение истории спо</w:t>
      </w:r>
      <w:r w:rsidRPr="004472C2">
        <w:softHyphen/>
        <w:t>собствует закреплению умения разделять процессы на этапы, звенья, выделять характерные причинно-следственные связи, определять структуру объекта по</w:t>
      </w:r>
      <w:r w:rsidRPr="004472C2">
        <w:softHyphen/>
        <w:t>знания, отношения между частями целого, сравнивать, сопоставлять, классифицировать, ранжировать объекты по одному или нескольким предложенным основаниям, критериям. Принципиальное зна</w:t>
      </w:r>
      <w:r w:rsidRPr="004472C2">
        <w:softHyphen/>
        <w:t>чение в рамках курса истории приобретает умение различать факты, мнения, доказательства, гипотезы, аксиомы. При выполнении творческих работ формируется умение определять адекватные способы решения учебной задачи на основе заданных алгоритмов, комбинировать известные алгоритмы деятельности в ситуациях, мотивированно отказываться от образца деятельности, искать оригинальные решения.</w:t>
      </w:r>
    </w:p>
    <w:p w:rsidR="00B70308" w:rsidRPr="004472C2" w:rsidRDefault="00B70308" w:rsidP="00364FF0">
      <w:pPr>
        <w:pStyle w:val="NormalWeb"/>
        <w:jc w:val="both"/>
      </w:pPr>
      <w:r w:rsidRPr="004472C2">
        <w:t xml:space="preserve">Важную роль историческое образование играет в формировании и развитии общеучебных умений и навыков в рамках </w:t>
      </w:r>
      <w:r w:rsidRPr="004472C2">
        <w:rPr>
          <w:rStyle w:val="Emphasis"/>
        </w:rPr>
        <w:t>информационно-коммуникативной де</w:t>
      </w:r>
      <w:r w:rsidRPr="004472C2">
        <w:rPr>
          <w:rStyle w:val="Emphasis"/>
        </w:rPr>
        <w:softHyphen/>
        <w:t>ятельности</w:t>
      </w:r>
      <w:r w:rsidRPr="004472C2">
        <w:t>, в том числе умения передавать содержание текста в сжатом или развернутом виде в соответствии с целью учебного задания, проводить информаци</w:t>
      </w:r>
      <w:r w:rsidRPr="004472C2">
        <w:softHyphen/>
        <w:t>онно-смысловой анализ текста, использовать различные виды чтения (ознакомительное, просмотровое, поисковое и др.),  создавать письменные высказывания, адекватно передающие прослушанную и прочитанную информацию с задан</w:t>
      </w:r>
      <w:r w:rsidRPr="004472C2">
        <w:softHyphen/>
        <w:t>ной степенью свернутости (кратко, выборочно, полно), составлять план, тезисы  конспекта. На уроках истории учащиеся могут более уверенно овладеть моноло</w:t>
      </w:r>
      <w:r w:rsidRPr="004472C2">
        <w:softHyphen/>
        <w:t>гической и диалогической речью, умениями вступать в речевое общение, участвовать в диалоге (понимать точку зрения собеседника, признавать право на иное мнение), приводить примеры, подбирать аргументы,  формулировать выводы. Для решения познава</w:t>
      </w:r>
      <w:r w:rsidRPr="004472C2">
        <w:softHyphen/>
        <w:t>тельных и коммуникативных задач учащимися могут использоваться различные источники информации, включая энциклопедии, словари, Интернет - ресурсы и другие базы данных, осознанно выбираться знако</w:t>
      </w:r>
      <w:r w:rsidRPr="004472C2">
        <w:softHyphen/>
        <w:t>вые системы (текст, таблица, схема, аудиовизуальный ряд и др.).</w:t>
      </w:r>
    </w:p>
    <w:p w:rsidR="00B70308" w:rsidRPr="004472C2" w:rsidRDefault="00B70308" w:rsidP="00364FF0">
      <w:pPr>
        <w:pStyle w:val="NormalWeb"/>
        <w:jc w:val="both"/>
      </w:pPr>
      <w:r w:rsidRPr="004472C2">
        <w:t xml:space="preserve">С точки зрения развития умений и навыков </w:t>
      </w:r>
      <w:r w:rsidRPr="004472C2">
        <w:rPr>
          <w:rStyle w:val="Emphasis"/>
        </w:rPr>
        <w:t>рефлексивной деятельностью</w:t>
      </w:r>
      <w:r w:rsidRPr="004472C2">
        <w:t xml:space="preserve"> важно уделить особое внимание способности учащихся самостоятельно организо</w:t>
      </w:r>
      <w:r w:rsidRPr="004472C2">
        <w:softHyphen/>
        <w:t>вывать свою учебную деятельность (постановка цели, планирование, определе</w:t>
      </w:r>
      <w:r w:rsidRPr="004472C2">
        <w:softHyphen/>
        <w:t>ние оптимального соотношения цели и средств и др.), оценивать ее результаты, определять причины возникших трудностей и пути их устранения, осознавать сферы своих интересов и соотносить их со своими учебными достижениями, чертами своей личности.</w:t>
      </w:r>
    </w:p>
    <w:p w:rsidR="00B70308" w:rsidRPr="004472C2" w:rsidRDefault="00B70308" w:rsidP="004C35A7">
      <w:pPr>
        <w:pStyle w:val="NormalWeb"/>
        <w:spacing w:before="0" w:beforeAutospacing="0" w:after="0" w:afterAutospacing="0"/>
        <w:jc w:val="both"/>
      </w:pPr>
      <w:r w:rsidRPr="004472C2">
        <w:t>      </w:t>
      </w:r>
      <w:r w:rsidRPr="004472C2">
        <w:rPr>
          <w:rStyle w:val="Emphasis"/>
        </w:rPr>
        <w:t> </w:t>
      </w:r>
      <w:r w:rsidRPr="004472C2">
        <w:rPr>
          <w:rStyle w:val="Strong"/>
          <w:iCs/>
        </w:rPr>
        <w:t>Межпредметные связи.</w:t>
      </w:r>
    </w:p>
    <w:p w:rsidR="00B70308" w:rsidRPr="004472C2" w:rsidRDefault="00B70308" w:rsidP="004C35A7">
      <w:pPr>
        <w:pStyle w:val="NormalWeb"/>
        <w:spacing w:before="0" w:beforeAutospacing="0" w:after="0" w:afterAutospacing="0"/>
        <w:jc w:val="both"/>
      </w:pPr>
      <w:r w:rsidRPr="004472C2">
        <w:t>Реализация программы исторического образования на ступени основного общего образования предполагает широкое использование межпредметных связей. Интегративное взаимодействие курсов истории и обществоведения позволяет учащимся сформировать целостное представление о динамике разви</w:t>
      </w:r>
      <w:r w:rsidRPr="004472C2">
        <w:softHyphen/>
        <w:t>тия и исторической обусловленности современных форм общественной жизни, критически воспринимать получаемую социальную информацию, осмысленно изучать многообразие моделей поведения, существующих в современном  многонациональном,  многоконфессиональном  обществе.  Ис</w:t>
      </w:r>
      <w:r w:rsidRPr="004472C2">
        <w:softHyphen/>
        <w:t>пользование потенциала межпредметных связей курсов истории и географии расширяет знания учащихся о закономерностях пространственной организации мира, закрепляет умение оперировать статистическим и картографическим материалом.  Формирование системы  интегративных связей  истории и предметов образовательных области «Филология» значительно повышает коммуникативный потенциал процесса обучения, позволяет учащимся на более высоком уровне освоить стилистические и образно-выразительные особенности родного и иностранных языков. Знание учащимися исторического контекста процесса духовного творчества расширяет их возможности при изучении курса литературы, а также предметов образовательной области «Искусство».</w:t>
      </w:r>
    </w:p>
    <w:p w:rsidR="00B70308" w:rsidRDefault="00B70308" w:rsidP="004C35A7">
      <w:pPr>
        <w:pStyle w:val="NormalWeb"/>
        <w:spacing w:before="0" w:beforeAutospacing="0" w:after="0" w:afterAutospacing="0"/>
        <w:jc w:val="both"/>
        <w:rPr>
          <w:rStyle w:val="Emphasis"/>
          <w:b/>
          <w:bCs/>
          <w:i w:val="0"/>
        </w:rPr>
      </w:pPr>
      <w:r>
        <w:rPr>
          <w:rStyle w:val="Emphasis"/>
          <w:b/>
          <w:bCs/>
          <w:i w:val="0"/>
        </w:rPr>
        <w:t xml:space="preserve">  </w:t>
      </w:r>
    </w:p>
    <w:p w:rsidR="00B70308" w:rsidRDefault="00B70308" w:rsidP="004C35A7">
      <w:pPr>
        <w:pStyle w:val="NormalWeb"/>
        <w:spacing w:before="0" w:beforeAutospacing="0" w:after="0" w:afterAutospacing="0"/>
        <w:jc w:val="both"/>
        <w:rPr>
          <w:rStyle w:val="Emphasis"/>
          <w:b/>
          <w:bCs/>
          <w:i w:val="0"/>
        </w:rPr>
      </w:pPr>
      <w:r>
        <w:rPr>
          <w:rStyle w:val="Emphasis"/>
          <w:b/>
          <w:bCs/>
          <w:i w:val="0"/>
        </w:rPr>
        <w:t xml:space="preserve">  </w:t>
      </w:r>
    </w:p>
    <w:p w:rsidR="00B70308" w:rsidRDefault="00B70308" w:rsidP="004C35A7">
      <w:pPr>
        <w:pStyle w:val="NormalWeb"/>
        <w:spacing w:before="0" w:beforeAutospacing="0" w:after="0" w:afterAutospacing="0"/>
        <w:jc w:val="both"/>
        <w:rPr>
          <w:rStyle w:val="Emphasis"/>
          <w:b/>
          <w:bCs/>
          <w:i w:val="0"/>
        </w:rPr>
      </w:pPr>
    </w:p>
    <w:p w:rsidR="00B70308" w:rsidRPr="004472C2" w:rsidRDefault="00B70308" w:rsidP="004C35A7">
      <w:pPr>
        <w:pStyle w:val="NormalWeb"/>
        <w:spacing w:before="0" w:beforeAutospacing="0" w:after="0" w:afterAutospacing="0"/>
        <w:jc w:val="both"/>
        <w:rPr>
          <w:i/>
        </w:rPr>
      </w:pPr>
      <w:r w:rsidRPr="004472C2">
        <w:rPr>
          <w:rStyle w:val="Emphasis"/>
          <w:b/>
          <w:bCs/>
          <w:i w:val="0"/>
        </w:rPr>
        <w:t>Виды деятельности, методы обучения</w:t>
      </w:r>
    </w:p>
    <w:p w:rsidR="00B70308" w:rsidRPr="004472C2" w:rsidRDefault="00B70308" w:rsidP="004C35A7">
      <w:pPr>
        <w:pStyle w:val="NormalWeb"/>
        <w:spacing w:before="0" w:beforeAutospacing="0" w:after="0" w:afterAutospacing="0"/>
        <w:jc w:val="both"/>
      </w:pPr>
      <w:r w:rsidRPr="004472C2">
        <w:t xml:space="preserve">Учебный процесс основан на видах деятельности, соответствующих целям исторического образования и психолого-возрастным особенностям </w:t>
      </w:r>
      <w:r>
        <w:t>обучаю</w:t>
      </w:r>
      <w:r w:rsidRPr="004472C2">
        <w:t xml:space="preserve">щихся 9 класса (в том числе: проводить поиск информации, устанавливать причинно-следственные связи, участвовать в дискуссиях, формулировать собственную позицию и др.). Особое внимание уделено формированию аналитических навыков и умений, умений проводить поиск информации и синтезировать ее. </w:t>
      </w:r>
    </w:p>
    <w:p w:rsidR="00B70308" w:rsidRPr="004472C2" w:rsidRDefault="00B70308" w:rsidP="00364FF0">
      <w:pPr>
        <w:pStyle w:val="c0"/>
      </w:pPr>
      <w:r w:rsidRPr="004472C2">
        <w:t>Рабочая  программа  предусматривает  ин</w:t>
      </w:r>
      <w:r>
        <w:t>дивидуальную,  групповую,  фрон</w:t>
      </w:r>
      <w:r w:rsidRPr="004472C2">
        <w:t>тальную  деятельность  обучающихся,  ве</w:t>
      </w:r>
      <w:r>
        <w:t>дущие  виды  деятельности: ин</w:t>
      </w:r>
      <w:r w:rsidRPr="004472C2">
        <w:t xml:space="preserve">формационный,  исследовательский,  проектный.   </w:t>
      </w:r>
    </w:p>
    <w:p w:rsidR="00B70308" w:rsidRPr="004472C2" w:rsidRDefault="00B70308" w:rsidP="00364FF0">
      <w:pPr>
        <w:pStyle w:val="c0"/>
      </w:pPr>
    </w:p>
    <w:p w:rsidR="00B70308" w:rsidRPr="004472C2" w:rsidRDefault="00B70308" w:rsidP="00364FF0">
      <w:pPr>
        <w:pStyle w:val="c0"/>
      </w:pPr>
    </w:p>
    <w:p w:rsidR="00B70308" w:rsidRPr="004472C2" w:rsidRDefault="00B70308" w:rsidP="00364FF0">
      <w:pPr>
        <w:pStyle w:val="c0"/>
      </w:pPr>
    </w:p>
    <w:p w:rsidR="00B70308" w:rsidRPr="004472C2" w:rsidRDefault="00B70308" w:rsidP="00364FF0">
      <w:pPr>
        <w:pStyle w:val="c0"/>
      </w:pPr>
    </w:p>
    <w:p w:rsidR="00B70308" w:rsidRPr="004472C2" w:rsidRDefault="00B70308" w:rsidP="00364FF0">
      <w:pPr>
        <w:pStyle w:val="c0"/>
      </w:pPr>
    </w:p>
    <w:p w:rsidR="00B70308" w:rsidRPr="004472C2" w:rsidRDefault="00B70308" w:rsidP="00364FF0">
      <w:pPr>
        <w:pStyle w:val="c0"/>
      </w:pPr>
    </w:p>
    <w:p w:rsidR="00B70308" w:rsidRPr="004472C2" w:rsidRDefault="00B70308" w:rsidP="00364FF0">
      <w:pPr>
        <w:pStyle w:val="c0"/>
      </w:pPr>
    </w:p>
    <w:p w:rsidR="00B70308" w:rsidRPr="004472C2" w:rsidRDefault="00B70308" w:rsidP="00364FF0">
      <w:pPr>
        <w:pStyle w:val="c0"/>
      </w:pPr>
    </w:p>
    <w:p w:rsidR="00B70308" w:rsidRPr="004472C2" w:rsidRDefault="00B70308" w:rsidP="004472C2">
      <w:pPr>
        <w:pStyle w:val="c0"/>
      </w:pPr>
    </w:p>
    <w:p w:rsidR="00B70308" w:rsidRPr="004472C2" w:rsidRDefault="00B70308" w:rsidP="004472C2">
      <w:pPr>
        <w:pStyle w:val="c0"/>
      </w:pPr>
    </w:p>
    <w:p w:rsidR="00B70308" w:rsidRPr="004472C2" w:rsidRDefault="00B70308" w:rsidP="004472C2">
      <w:pPr>
        <w:spacing w:line="240" w:lineRule="auto"/>
        <w:rPr>
          <w:rFonts w:ascii="Times New Roman" w:hAnsi="Times New Roman"/>
          <w:sz w:val="24"/>
          <w:szCs w:val="24"/>
          <w:lang w:eastAsia="ru-RU"/>
        </w:rPr>
      </w:pPr>
    </w:p>
    <w:p w:rsidR="00B70308" w:rsidRDefault="00B70308" w:rsidP="004472C2">
      <w:pPr>
        <w:spacing w:after="0" w:line="240" w:lineRule="auto"/>
        <w:rPr>
          <w:rFonts w:ascii="Times New Roman" w:hAnsi="Times New Roman"/>
          <w:sz w:val="24"/>
          <w:szCs w:val="24"/>
        </w:rPr>
      </w:pPr>
      <w:r w:rsidRPr="004472C2">
        <w:rPr>
          <w:rFonts w:ascii="Times New Roman" w:hAnsi="Times New Roman"/>
          <w:sz w:val="24"/>
          <w:szCs w:val="24"/>
          <w:lang w:eastAsia="ru-RU"/>
        </w:rPr>
        <w:t xml:space="preserve">          </w:t>
      </w:r>
      <w:r w:rsidRPr="004472C2">
        <w:rPr>
          <w:rFonts w:ascii="Times New Roman" w:hAnsi="Times New Roman"/>
          <w:sz w:val="24"/>
          <w:szCs w:val="24"/>
        </w:rPr>
        <w:t xml:space="preserve"> </w:t>
      </w:r>
    </w:p>
    <w:p w:rsidR="00B70308" w:rsidRDefault="00B70308" w:rsidP="004472C2">
      <w:pPr>
        <w:spacing w:after="0" w:line="240" w:lineRule="auto"/>
        <w:rPr>
          <w:rFonts w:ascii="Times New Roman" w:hAnsi="Times New Roman"/>
          <w:sz w:val="24"/>
          <w:szCs w:val="24"/>
        </w:rPr>
      </w:pPr>
    </w:p>
    <w:p w:rsidR="00B70308" w:rsidRDefault="00B70308" w:rsidP="004472C2">
      <w:pPr>
        <w:spacing w:after="0" w:line="240" w:lineRule="auto"/>
        <w:rPr>
          <w:rFonts w:ascii="Times New Roman" w:hAnsi="Times New Roman"/>
          <w:sz w:val="24"/>
          <w:szCs w:val="24"/>
        </w:rPr>
      </w:pPr>
    </w:p>
    <w:p w:rsidR="00B70308" w:rsidRDefault="00B70308" w:rsidP="004472C2">
      <w:pPr>
        <w:spacing w:after="0" w:line="240" w:lineRule="auto"/>
        <w:rPr>
          <w:rFonts w:ascii="Times New Roman" w:hAnsi="Times New Roman"/>
          <w:sz w:val="24"/>
          <w:szCs w:val="24"/>
        </w:rPr>
      </w:pPr>
    </w:p>
    <w:p w:rsidR="00B70308" w:rsidRDefault="00B70308" w:rsidP="004472C2">
      <w:pPr>
        <w:spacing w:after="0" w:line="240" w:lineRule="auto"/>
        <w:rPr>
          <w:rFonts w:ascii="Times New Roman" w:hAnsi="Times New Roman"/>
          <w:sz w:val="24"/>
          <w:szCs w:val="24"/>
        </w:rPr>
      </w:pPr>
    </w:p>
    <w:p w:rsidR="00B70308" w:rsidRPr="004472C2" w:rsidRDefault="00B70308" w:rsidP="004472C2">
      <w:pPr>
        <w:spacing w:line="240" w:lineRule="auto"/>
        <w:rPr>
          <w:rFonts w:ascii="Times New Roman" w:hAnsi="Times New Roman"/>
          <w:i/>
          <w:sz w:val="24"/>
          <w:szCs w:val="24"/>
        </w:rPr>
      </w:pPr>
    </w:p>
    <w:p w:rsidR="00B70308" w:rsidRPr="004472C2" w:rsidRDefault="00B70308" w:rsidP="004472C2">
      <w:pPr>
        <w:spacing w:line="240" w:lineRule="auto"/>
        <w:rPr>
          <w:rFonts w:ascii="Times New Roman" w:hAnsi="Times New Roman"/>
          <w:i/>
          <w:sz w:val="24"/>
          <w:szCs w:val="24"/>
        </w:rPr>
      </w:pPr>
    </w:p>
    <w:p w:rsidR="00B70308" w:rsidRPr="004472C2" w:rsidRDefault="00B70308" w:rsidP="004472C2">
      <w:pPr>
        <w:spacing w:line="240" w:lineRule="auto"/>
        <w:rPr>
          <w:rFonts w:ascii="Times New Roman" w:hAnsi="Times New Roman"/>
          <w:i/>
          <w:sz w:val="24"/>
          <w:szCs w:val="24"/>
        </w:rPr>
      </w:pPr>
    </w:p>
    <w:p w:rsidR="00B70308" w:rsidRPr="004472C2" w:rsidRDefault="00B70308" w:rsidP="004472C2">
      <w:pPr>
        <w:spacing w:line="240" w:lineRule="auto"/>
        <w:rPr>
          <w:rFonts w:ascii="Times New Roman" w:hAnsi="Times New Roman"/>
          <w:i/>
          <w:sz w:val="24"/>
          <w:szCs w:val="24"/>
        </w:rPr>
      </w:pPr>
    </w:p>
    <w:p w:rsidR="00B70308" w:rsidRPr="004472C2" w:rsidRDefault="00B70308" w:rsidP="004472C2">
      <w:pPr>
        <w:spacing w:line="240" w:lineRule="auto"/>
        <w:rPr>
          <w:rFonts w:ascii="Times New Roman" w:hAnsi="Times New Roman"/>
          <w:i/>
          <w:sz w:val="24"/>
          <w:szCs w:val="24"/>
        </w:rPr>
      </w:pPr>
    </w:p>
    <w:p w:rsidR="00B70308" w:rsidRPr="004472C2" w:rsidRDefault="00B70308" w:rsidP="004472C2">
      <w:pPr>
        <w:spacing w:line="240" w:lineRule="auto"/>
        <w:rPr>
          <w:rFonts w:ascii="Times New Roman" w:hAnsi="Times New Roman"/>
          <w:i/>
          <w:sz w:val="24"/>
          <w:szCs w:val="24"/>
        </w:rPr>
      </w:pPr>
    </w:p>
    <w:p w:rsidR="00B70308" w:rsidRPr="004472C2" w:rsidRDefault="00B70308" w:rsidP="004472C2">
      <w:pPr>
        <w:spacing w:line="240" w:lineRule="auto"/>
        <w:rPr>
          <w:rFonts w:ascii="Times New Roman" w:hAnsi="Times New Roman"/>
          <w:i/>
          <w:sz w:val="24"/>
          <w:szCs w:val="24"/>
        </w:rPr>
      </w:pPr>
    </w:p>
    <w:p w:rsidR="00B70308" w:rsidRPr="004472C2" w:rsidRDefault="00B70308" w:rsidP="004472C2">
      <w:pPr>
        <w:spacing w:line="240" w:lineRule="auto"/>
        <w:rPr>
          <w:rFonts w:ascii="Times New Roman" w:hAnsi="Times New Roman"/>
          <w:i/>
          <w:sz w:val="24"/>
          <w:szCs w:val="24"/>
        </w:rPr>
      </w:pPr>
    </w:p>
    <w:p w:rsidR="00B70308" w:rsidRPr="00946D34" w:rsidRDefault="00B70308" w:rsidP="00946D34">
      <w:pPr>
        <w:spacing w:line="240" w:lineRule="auto"/>
        <w:jc w:val="center"/>
        <w:rPr>
          <w:rFonts w:ascii="Times New Roman" w:hAnsi="Times New Roman"/>
          <w:b/>
          <w:i/>
          <w:sz w:val="24"/>
          <w:szCs w:val="24"/>
        </w:rPr>
      </w:pPr>
      <w:r w:rsidRPr="00364FF0">
        <w:rPr>
          <w:rFonts w:ascii="Times New Roman" w:hAnsi="Times New Roman"/>
          <w:b/>
          <w:sz w:val="28"/>
          <w:szCs w:val="24"/>
        </w:rPr>
        <w:t>Содержание  учебного  предмета</w:t>
      </w:r>
    </w:p>
    <w:p w:rsidR="00B70308" w:rsidRPr="00EE19D1" w:rsidRDefault="00B70308" w:rsidP="00946D34">
      <w:pPr>
        <w:spacing w:after="0" w:line="240" w:lineRule="auto"/>
        <w:rPr>
          <w:rFonts w:ascii="Times New Roman" w:hAnsi="Times New Roman"/>
          <w:b/>
          <w:sz w:val="24"/>
          <w:szCs w:val="24"/>
        </w:rPr>
      </w:pPr>
      <w:r w:rsidRPr="00EE19D1">
        <w:rPr>
          <w:rFonts w:ascii="Times New Roman" w:hAnsi="Times New Roman"/>
          <w:b/>
          <w:sz w:val="24"/>
          <w:szCs w:val="24"/>
        </w:rPr>
        <w:t>Раздел 1.  Новейшая  и</w:t>
      </w:r>
      <w:r>
        <w:rPr>
          <w:rFonts w:ascii="Times New Roman" w:hAnsi="Times New Roman"/>
          <w:b/>
          <w:sz w:val="24"/>
          <w:szCs w:val="24"/>
        </w:rPr>
        <w:t>стория.  Первая  половина  XX в (18 часов)</w:t>
      </w:r>
    </w:p>
    <w:p w:rsidR="00B70308" w:rsidRPr="00946D34" w:rsidRDefault="00B70308" w:rsidP="00946D34">
      <w:pPr>
        <w:spacing w:after="0" w:line="240" w:lineRule="auto"/>
        <w:rPr>
          <w:rFonts w:ascii="Times New Roman" w:hAnsi="Times New Roman"/>
          <w:b/>
          <w:sz w:val="24"/>
          <w:szCs w:val="24"/>
        </w:rPr>
      </w:pPr>
      <w:r>
        <w:rPr>
          <w:rFonts w:ascii="Times New Roman" w:hAnsi="Times New Roman"/>
          <w:b/>
          <w:sz w:val="24"/>
          <w:szCs w:val="24"/>
        </w:rPr>
        <w:t>6</w:t>
      </w:r>
      <w:r w:rsidRPr="0064274B">
        <w:rPr>
          <w:rFonts w:ascii="Times New Roman" w:hAnsi="Times New Roman"/>
          <w:b/>
          <w:sz w:val="24"/>
          <w:szCs w:val="24"/>
        </w:rPr>
        <w:t>7</w:t>
      </w:r>
      <w:r w:rsidRPr="00946D34">
        <w:rPr>
          <w:rFonts w:ascii="Times New Roman" w:hAnsi="Times New Roman"/>
          <w:b/>
          <w:sz w:val="24"/>
          <w:szCs w:val="24"/>
        </w:rPr>
        <w:t xml:space="preserve">.Индустриальное  общество  в  начале  XX в. </w:t>
      </w:r>
      <w:r w:rsidRPr="00946D34">
        <w:rPr>
          <w:rFonts w:ascii="Times New Roman" w:hAnsi="Times New Roman"/>
          <w:b/>
          <w:i/>
          <w:sz w:val="24"/>
          <w:szCs w:val="24"/>
        </w:rPr>
        <w:t xml:space="preserve">  </w:t>
      </w:r>
    </w:p>
    <w:p w:rsidR="00B70308" w:rsidRPr="00E5557B" w:rsidRDefault="00B70308" w:rsidP="00946D34">
      <w:pPr>
        <w:spacing w:after="0" w:line="240" w:lineRule="auto"/>
        <w:rPr>
          <w:rFonts w:ascii="Times New Roman" w:hAnsi="Times New Roman"/>
          <w:sz w:val="24"/>
        </w:rPr>
      </w:pPr>
      <w:r w:rsidRPr="00EE19D1">
        <w:rPr>
          <w:rFonts w:ascii="Times New Roman" w:hAnsi="Times New Roman"/>
          <w:sz w:val="24"/>
          <w:szCs w:val="24"/>
        </w:rPr>
        <w:t>Монополистический  капитализм, его  особенности  в ведущих  стран</w:t>
      </w:r>
      <w:r>
        <w:rPr>
          <w:rFonts w:ascii="Times New Roman" w:hAnsi="Times New Roman"/>
          <w:sz w:val="24"/>
          <w:szCs w:val="24"/>
        </w:rPr>
        <w:t xml:space="preserve">ах  мира. </w:t>
      </w:r>
      <w:r w:rsidRPr="00364FF0">
        <w:rPr>
          <w:rFonts w:ascii="Times New Roman" w:hAnsi="Times New Roman"/>
          <w:sz w:val="24"/>
        </w:rPr>
        <w:t xml:space="preserve"> </w:t>
      </w:r>
      <w:r>
        <w:rPr>
          <w:rFonts w:ascii="Times New Roman" w:hAnsi="Times New Roman"/>
          <w:sz w:val="24"/>
        </w:rPr>
        <w:t>Причины  важнейших</w:t>
      </w:r>
      <w:r>
        <w:rPr>
          <w:rFonts w:ascii="Times New Roman" w:hAnsi="Times New Roman"/>
          <w:sz w:val="24"/>
          <w:szCs w:val="24"/>
        </w:rPr>
        <w:t xml:space="preserve">  </w:t>
      </w:r>
      <w:r>
        <w:rPr>
          <w:rFonts w:ascii="Times New Roman" w:hAnsi="Times New Roman"/>
          <w:sz w:val="24"/>
        </w:rPr>
        <w:t>перемен  в  экономическом  развитии.</w:t>
      </w:r>
      <w:r>
        <w:rPr>
          <w:rFonts w:ascii="Times New Roman" w:hAnsi="Times New Roman"/>
          <w:sz w:val="24"/>
          <w:szCs w:val="24"/>
        </w:rPr>
        <w:t xml:space="preserve"> </w:t>
      </w:r>
      <w:r>
        <w:rPr>
          <w:rFonts w:ascii="Times New Roman" w:hAnsi="Times New Roman"/>
          <w:sz w:val="24"/>
        </w:rPr>
        <w:t>Основные  черты  развития инду-стриального  общества.</w:t>
      </w:r>
    </w:p>
    <w:p w:rsidR="00B70308" w:rsidRPr="00946D34" w:rsidRDefault="00B70308" w:rsidP="00946D34">
      <w:pPr>
        <w:spacing w:after="0" w:line="240" w:lineRule="auto"/>
        <w:rPr>
          <w:rFonts w:ascii="Times New Roman" w:hAnsi="Times New Roman"/>
          <w:b/>
          <w:sz w:val="24"/>
          <w:szCs w:val="24"/>
        </w:rPr>
      </w:pPr>
      <w:r w:rsidRPr="00946D34">
        <w:rPr>
          <w:rFonts w:ascii="Times New Roman" w:hAnsi="Times New Roman"/>
          <w:b/>
          <w:sz w:val="24"/>
          <w:szCs w:val="24"/>
        </w:rPr>
        <w:t>68.Политическое  развитие  в  начале  XX в.</w:t>
      </w:r>
    </w:p>
    <w:p w:rsidR="00B70308" w:rsidRPr="00364FF0" w:rsidRDefault="00B70308" w:rsidP="00946D34">
      <w:pPr>
        <w:spacing w:after="0" w:line="240" w:lineRule="auto"/>
        <w:rPr>
          <w:rFonts w:ascii="Times New Roman" w:hAnsi="Times New Roman"/>
          <w:sz w:val="24"/>
        </w:rPr>
      </w:pPr>
      <w:r w:rsidRPr="0078608B">
        <w:rPr>
          <w:rFonts w:ascii="Times New Roman" w:hAnsi="Times New Roman"/>
          <w:sz w:val="24"/>
        </w:rPr>
        <w:t>Главные  направ</w:t>
      </w:r>
      <w:r>
        <w:rPr>
          <w:rFonts w:ascii="Times New Roman" w:hAnsi="Times New Roman"/>
          <w:sz w:val="24"/>
        </w:rPr>
        <w:t>ления  демократизации  политической  и  общественной  жизни  страны.Основные  идеологические  направления.</w:t>
      </w:r>
    </w:p>
    <w:p w:rsidR="00B70308" w:rsidRPr="00946D34" w:rsidRDefault="00B70308" w:rsidP="00946D34">
      <w:pPr>
        <w:spacing w:after="0" w:line="240" w:lineRule="auto"/>
        <w:rPr>
          <w:rFonts w:ascii="Times New Roman" w:hAnsi="Times New Roman"/>
          <w:b/>
          <w:sz w:val="24"/>
          <w:szCs w:val="24"/>
        </w:rPr>
      </w:pPr>
      <w:r w:rsidRPr="00946D34">
        <w:rPr>
          <w:rFonts w:ascii="Times New Roman" w:hAnsi="Times New Roman"/>
          <w:b/>
          <w:sz w:val="24"/>
          <w:szCs w:val="24"/>
        </w:rPr>
        <w:t xml:space="preserve"> 69.« Новый  империализм».  Происхождение  Первой  мировой  войны.</w:t>
      </w:r>
    </w:p>
    <w:p w:rsidR="00B70308" w:rsidRPr="00E5557B" w:rsidRDefault="00B70308" w:rsidP="00946D34">
      <w:pPr>
        <w:spacing w:after="0" w:line="240" w:lineRule="auto"/>
        <w:rPr>
          <w:rFonts w:ascii="Times New Roman" w:hAnsi="Times New Roman"/>
          <w:sz w:val="24"/>
        </w:rPr>
      </w:pPr>
      <w:r w:rsidRPr="00364FF0">
        <w:rPr>
          <w:rFonts w:ascii="Times New Roman" w:hAnsi="Times New Roman"/>
          <w:sz w:val="24"/>
          <w:szCs w:val="24"/>
        </w:rPr>
        <w:t xml:space="preserve"> Начало  борьбы  за  передел  мира.</w:t>
      </w:r>
      <w:r w:rsidRPr="00E5557B">
        <w:rPr>
          <w:rFonts w:ascii="Times New Roman" w:hAnsi="Times New Roman"/>
          <w:sz w:val="24"/>
        </w:rPr>
        <w:t xml:space="preserve"> </w:t>
      </w:r>
      <w:r>
        <w:rPr>
          <w:rFonts w:ascii="Times New Roman" w:hAnsi="Times New Roman"/>
          <w:sz w:val="24"/>
        </w:rPr>
        <w:t xml:space="preserve">Главные  причины  и  истоки  политики  «нового  империализма». </w:t>
      </w:r>
      <w:r w:rsidRPr="00364FF0">
        <w:rPr>
          <w:rFonts w:ascii="Times New Roman" w:hAnsi="Times New Roman"/>
          <w:sz w:val="24"/>
          <w:szCs w:val="24"/>
        </w:rPr>
        <w:t>Возникновение  военно – политических  блоков</w:t>
      </w:r>
      <w:r w:rsidRPr="004472C2">
        <w:rPr>
          <w:rFonts w:ascii="Times New Roman" w:hAnsi="Times New Roman"/>
          <w:i/>
          <w:sz w:val="24"/>
          <w:szCs w:val="24"/>
        </w:rPr>
        <w:t>.</w:t>
      </w:r>
      <w:r w:rsidRPr="00364FF0">
        <w:rPr>
          <w:rFonts w:ascii="Times New Roman" w:hAnsi="Times New Roman"/>
          <w:sz w:val="24"/>
        </w:rPr>
        <w:t xml:space="preserve"> </w:t>
      </w:r>
      <w:r>
        <w:rPr>
          <w:rFonts w:ascii="Times New Roman" w:hAnsi="Times New Roman"/>
          <w:sz w:val="24"/>
        </w:rPr>
        <w:t xml:space="preserve">Главные  этапы  форми-рования  двух  блоков: Тройственного союза и  Антанты. </w:t>
      </w:r>
      <w:r w:rsidRPr="00E5557B">
        <w:rPr>
          <w:rFonts w:ascii="Times New Roman" w:hAnsi="Times New Roman"/>
          <w:sz w:val="24"/>
          <w:szCs w:val="24"/>
        </w:rPr>
        <w:t>Балканские  войны.</w:t>
      </w:r>
    </w:p>
    <w:p w:rsidR="00B70308" w:rsidRPr="00946D34" w:rsidRDefault="00B70308" w:rsidP="00946D34">
      <w:pPr>
        <w:spacing w:after="0" w:line="240" w:lineRule="auto"/>
        <w:rPr>
          <w:rFonts w:ascii="Times New Roman" w:hAnsi="Times New Roman"/>
          <w:b/>
          <w:sz w:val="24"/>
          <w:szCs w:val="24"/>
        </w:rPr>
      </w:pPr>
      <w:r w:rsidRPr="00946D34">
        <w:rPr>
          <w:rFonts w:ascii="Times New Roman" w:hAnsi="Times New Roman"/>
          <w:b/>
          <w:sz w:val="24"/>
          <w:szCs w:val="24"/>
        </w:rPr>
        <w:t xml:space="preserve">70.Первая  мировая  война  1914 – 1918. </w:t>
      </w:r>
    </w:p>
    <w:p w:rsidR="00B70308" w:rsidRPr="00E5557B" w:rsidRDefault="00B70308" w:rsidP="00946D34">
      <w:pPr>
        <w:spacing w:after="0" w:line="240" w:lineRule="auto"/>
        <w:rPr>
          <w:rFonts w:ascii="Times New Roman" w:hAnsi="Times New Roman"/>
          <w:sz w:val="24"/>
          <w:szCs w:val="24"/>
        </w:rPr>
      </w:pPr>
      <w:r w:rsidRPr="00E5557B">
        <w:rPr>
          <w:rFonts w:ascii="Times New Roman" w:hAnsi="Times New Roman"/>
          <w:sz w:val="24"/>
          <w:szCs w:val="24"/>
        </w:rPr>
        <w:t>Причины,  участники. Кампании 1914 –1918 г., важнейшие  сражения.  Вступление  в  войну  США.  Нарастание социально – экономических  и  политических  противоречий  в  воюющих</w:t>
      </w:r>
      <w:r>
        <w:rPr>
          <w:rFonts w:ascii="Times New Roman" w:hAnsi="Times New Roman"/>
          <w:sz w:val="24"/>
          <w:szCs w:val="24"/>
        </w:rPr>
        <w:t xml:space="preserve">  </w:t>
      </w:r>
      <w:r w:rsidRPr="00E5557B">
        <w:rPr>
          <w:rFonts w:ascii="Times New Roman" w:hAnsi="Times New Roman"/>
          <w:sz w:val="24"/>
          <w:szCs w:val="24"/>
        </w:rPr>
        <w:t xml:space="preserve">странах.  Итоги  Первой  мировой  войны. </w:t>
      </w:r>
    </w:p>
    <w:p w:rsidR="00B70308" w:rsidRPr="00946D34" w:rsidRDefault="00B70308" w:rsidP="00946D34">
      <w:pPr>
        <w:spacing w:after="0" w:line="240" w:lineRule="auto"/>
        <w:rPr>
          <w:rFonts w:ascii="Times New Roman" w:hAnsi="Times New Roman"/>
          <w:b/>
          <w:sz w:val="24"/>
          <w:szCs w:val="24"/>
        </w:rPr>
      </w:pPr>
      <w:r w:rsidRPr="00946D34">
        <w:rPr>
          <w:rFonts w:ascii="Times New Roman" w:hAnsi="Times New Roman"/>
          <w:b/>
          <w:sz w:val="24"/>
          <w:szCs w:val="24"/>
        </w:rPr>
        <w:t xml:space="preserve">71.Мирное  урегулирование.  Версальско – Вашингтонская  система. </w:t>
      </w:r>
      <w:r w:rsidRPr="00946D34">
        <w:rPr>
          <w:rFonts w:ascii="Times New Roman" w:hAnsi="Times New Roman"/>
          <w:b/>
          <w:i/>
          <w:sz w:val="24"/>
          <w:szCs w:val="24"/>
        </w:rPr>
        <w:t xml:space="preserve"> </w:t>
      </w:r>
    </w:p>
    <w:p w:rsidR="00B70308" w:rsidRPr="00E5557B" w:rsidRDefault="00B70308" w:rsidP="00946D34">
      <w:pPr>
        <w:spacing w:after="0" w:line="240" w:lineRule="auto"/>
        <w:rPr>
          <w:rFonts w:ascii="Times New Roman" w:hAnsi="Times New Roman"/>
          <w:sz w:val="24"/>
        </w:rPr>
      </w:pPr>
      <w:r>
        <w:rPr>
          <w:rFonts w:ascii="Times New Roman" w:hAnsi="Times New Roman"/>
          <w:sz w:val="24"/>
        </w:rPr>
        <w:t xml:space="preserve">Положение  Версальского,  Сен- Жерменского, Вашингтонского  договоров. Характеристика  Версальско – Вашингтонской  системы. </w:t>
      </w:r>
      <w:r w:rsidRPr="00E5557B">
        <w:rPr>
          <w:rFonts w:ascii="Times New Roman" w:hAnsi="Times New Roman"/>
          <w:sz w:val="24"/>
          <w:szCs w:val="24"/>
        </w:rPr>
        <w:t>Лига  Наций.</w:t>
      </w:r>
    </w:p>
    <w:p w:rsidR="00B70308" w:rsidRPr="00946D34" w:rsidRDefault="00B70308" w:rsidP="00946D34">
      <w:pPr>
        <w:spacing w:after="0" w:line="240" w:lineRule="auto"/>
        <w:rPr>
          <w:rFonts w:ascii="Times New Roman" w:hAnsi="Times New Roman"/>
          <w:b/>
          <w:sz w:val="24"/>
          <w:szCs w:val="24"/>
        </w:rPr>
      </w:pPr>
      <w:r w:rsidRPr="00946D34">
        <w:rPr>
          <w:rFonts w:ascii="Times New Roman" w:hAnsi="Times New Roman"/>
          <w:b/>
          <w:sz w:val="24"/>
          <w:szCs w:val="24"/>
        </w:rPr>
        <w:t>72.</w:t>
      </w:r>
      <w:r w:rsidRPr="00946D34">
        <w:rPr>
          <w:rFonts w:ascii="Times New Roman" w:hAnsi="Times New Roman"/>
          <w:b/>
          <w:sz w:val="24"/>
        </w:rPr>
        <w:t xml:space="preserve"> </w:t>
      </w:r>
      <w:r w:rsidRPr="00946D34">
        <w:rPr>
          <w:rFonts w:ascii="Times New Roman" w:hAnsi="Times New Roman"/>
          <w:b/>
          <w:sz w:val="24"/>
          <w:szCs w:val="24"/>
        </w:rPr>
        <w:t>Революционный  подъём  в  Европе  и  Азии.  Распад  империй.</w:t>
      </w:r>
      <w:r w:rsidRPr="00946D34">
        <w:rPr>
          <w:rFonts w:ascii="Times New Roman" w:hAnsi="Times New Roman"/>
          <w:b/>
          <w:i/>
          <w:sz w:val="24"/>
          <w:szCs w:val="24"/>
        </w:rPr>
        <w:t xml:space="preserve"> </w:t>
      </w:r>
    </w:p>
    <w:p w:rsidR="00B70308" w:rsidRDefault="00B70308" w:rsidP="00946D34">
      <w:pPr>
        <w:spacing w:after="0" w:line="240" w:lineRule="auto"/>
        <w:rPr>
          <w:rFonts w:ascii="Times New Roman" w:hAnsi="Times New Roman"/>
          <w:sz w:val="24"/>
          <w:szCs w:val="24"/>
        </w:rPr>
      </w:pPr>
      <w:r w:rsidRPr="00C04711">
        <w:rPr>
          <w:rFonts w:ascii="Times New Roman" w:hAnsi="Times New Roman"/>
          <w:sz w:val="24"/>
          <w:szCs w:val="24"/>
        </w:rPr>
        <w:t>Образование</w:t>
      </w:r>
      <w:r>
        <w:rPr>
          <w:rFonts w:ascii="Times New Roman" w:hAnsi="Times New Roman"/>
          <w:sz w:val="24"/>
          <w:szCs w:val="24"/>
        </w:rPr>
        <w:t xml:space="preserve">  </w:t>
      </w:r>
      <w:r w:rsidRPr="00C04711">
        <w:rPr>
          <w:rFonts w:ascii="Times New Roman" w:hAnsi="Times New Roman"/>
          <w:sz w:val="24"/>
          <w:szCs w:val="24"/>
        </w:rPr>
        <w:t>новых  государств.  Международные  последствия  революции  в  России.Революции  1918 – 1919 г.  в Германии.  Раскол  международного  рабочего</w:t>
      </w:r>
      <w:r>
        <w:rPr>
          <w:rFonts w:ascii="Times New Roman" w:hAnsi="Times New Roman"/>
          <w:sz w:val="24"/>
          <w:szCs w:val="24"/>
        </w:rPr>
        <w:t xml:space="preserve"> </w:t>
      </w:r>
      <w:r w:rsidRPr="00C04711">
        <w:rPr>
          <w:rFonts w:ascii="Times New Roman" w:hAnsi="Times New Roman"/>
          <w:sz w:val="24"/>
          <w:szCs w:val="24"/>
        </w:rPr>
        <w:t>движения.  Коммунистический  интерна</w:t>
      </w:r>
      <w:r>
        <w:rPr>
          <w:rFonts w:ascii="Times New Roman" w:hAnsi="Times New Roman"/>
          <w:sz w:val="24"/>
          <w:szCs w:val="24"/>
        </w:rPr>
        <w:t>ционал  и  Социалистический  Ра</w:t>
      </w:r>
      <w:r w:rsidRPr="00C04711">
        <w:rPr>
          <w:rFonts w:ascii="Times New Roman" w:hAnsi="Times New Roman"/>
          <w:sz w:val="24"/>
          <w:szCs w:val="24"/>
        </w:rPr>
        <w:t>бочий  Интернационал.</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szCs w:val="24"/>
        </w:rPr>
        <w:t>73.</w:t>
      </w:r>
      <w:r w:rsidRPr="00946D34">
        <w:rPr>
          <w:rFonts w:ascii="Times New Roman" w:hAnsi="Times New Roman"/>
          <w:b/>
          <w:sz w:val="24"/>
        </w:rPr>
        <w:t xml:space="preserve"> Капиталистический  мир  в  20 –е гг.</w:t>
      </w:r>
    </w:p>
    <w:p w:rsidR="00B70308" w:rsidRDefault="00B70308" w:rsidP="00946D34">
      <w:pPr>
        <w:spacing w:after="0" w:line="240" w:lineRule="auto"/>
        <w:rPr>
          <w:rFonts w:ascii="Times New Roman" w:hAnsi="Times New Roman"/>
          <w:sz w:val="24"/>
        </w:rPr>
      </w:pPr>
      <w:r>
        <w:rPr>
          <w:rFonts w:ascii="Times New Roman" w:hAnsi="Times New Roman"/>
          <w:sz w:val="24"/>
        </w:rPr>
        <w:t>Особенности  экономического  восстановления.</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74.Страны  Европы  и  США  в  20 – е гг.</w:t>
      </w:r>
    </w:p>
    <w:p w:rsidR="00B70308" w:rsidRDefault="00B70308" w:rsidP="00946D34">
      <w:pPr>
        <w:spacing w:after="0" w:line="240" w:lineRule="auto"/>
        <w:rPr>
          <w:rFonts w:ascii="Times New Roman" w:hAnsi="Times New Roman"/>
          <w:sz w:val="24"/>
        </w:rPr>
      </w:pPr>
      <w:r>
        <w:rPr>
          <w:rFonts w:ascii="Times New Roman" w:hAnsi="Times New Roman"/>
          <w:sz w:val="24"/>
        </w:rPr>
        <w:t>План  Дауэса. «Процветание  по - американски.  Германия  и  Англия  в  стабилизации.</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75. Мировой  экономический  кризис  1930 –1933 гг.  Пути  выхода.</w:t>
      </w:r>
    </w:p>
    <w:p w:rsidR="00B70308" w:rsidRDefault="00B70308" w:rsidP="00946D34">
      <w:pPr>
        <w:spacing w:after="0" w:line="240" w:lineRule="auto"/>
        <w:rPr>
          <w:rFonts w:ascii="Times New Roman" w:hAnsi="Times New Roman"/>
          <w:sz w:val="24"/>
        </w:rPr>
      </w:pPr>
      <w:r>
        <w:rPr>
          <w:rFonts w:ascii="Times New Roman" w:hAnsi="Times New Roman"/>
          <w:sz w:val="24"/>
        </w:rPr>
        <w:t>Особенности  экономического  кризиса.  Пути выхода,  две  альтернативы: «Новый  курс»</w:t>
      </w:r>
    </w:p>
    <w:p w:rsidR="00B70308" w:rsidRDefault="00B70308" w:rsidP="00946D34">
      <w:pPr>
        <w:spacing w:after="0" w:line="240" w:lineRule="auto"/>
        <w:rPr>
          <w:rFonts w:ascii="Times New Roman" w:hAnsi="Times New Roman"/>
          <w:sz w:val="24"/>
        </w:rPr>
      </w:pPr>
      <w:r>
        <w:rPr>
          <w:rFonts w:ascii="Times New Roman" w:hAnsi="Times New Roman"/>
          <w:sz w:val="24"/>
        </w:rPr>
        <w:t>США - либерально – демократическая  модель. Тоталитарная  модель.</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76. США: «новый  курс  Ф. Рузвельта».</w:t>
      </w:r>
    </w:p>
    <w:p w:rsidR="00B70308" w:rsidRDefault="00B70308" w:rsidP="00946D34">
      <w:pPr>
        <w:spacing w:after="0" w:line="240" w:lineRule="auto"/>
        <w:rPr>
          <w:rFonts w:ascii="Times New Roman" w:hAnsi="Times New Roman"/>
          <w:sz w:val="24"/>
        </w:rPr>
      </w:pPr>
      <w:r>
        <w:rPr>
          <w:rFonts w:ascii="Times New Roman" w:hAnsi="Times New Roman"/>
          <w:sz w:val="24"/>
        </w:rPr>
        <w:t>Особенности  экономического  кризиса  в США.«Новый  курс» Ф. Рузвельта.</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77. Демократические  страны  Европы  в  30 –е гг. Великобритания,  Франция.</w:t>
      </w:r>
    </w:p>
    <w:p w:rsidR="00B70308" w:rsidRDefault="00B70308" w:rsidP="00946D34">
      <w:pPr>
        <w:spacing w:after="0" w:line="240" w:lineRule="auto"/>
        <w:rPr>
          <w:rFonts w:ascii="Times New Roman" w:hAnsi="Times New Roman"/>
          <w:sz w:val="24"/>
        </w:rPr>
      </w:pPr>
      <w:r>
        <w:rPr>
          <w:rFonts w:ascii="Times New Roman" w:hAnsi="Times New Roman"/>
          <w:sz w:val="24"/>
        </w:rPr>
        <w:t>Размеры  кризиса.Модели  борьбы (курс  Чемберлена, Блюма). Значение  либерально -демократической  модели.</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78. Тоталитарные  режимы  в  30 –е гг.  Италия, Германия, Испания.</w:t>
      </w:r>
    </w:p>
    <w:p w:rsidR="00B70308" w:rsidRDefault="00B70308" w:rsidP="00946D34">
      <w:pPr>
        <w:spacing w:after="0" w:line="240" w:lineRule="auto"/>
        <w:rPr>
          <w:rFonts w:ascii="Times New Roman" w:hAnsi="Times New Roman"/>
          <w:sz w:val="24"/>
        </w:rPr>
      </w:pPr>
      <w:r>
        <w:rPr>
          <w:rFonts w:ascii="Times New Roman" w:hAnsi="Times New Roman"/>
          <w:sz w:val="24"/>
        </w:rPr>
        <w:t>Методы  решения  социальных  и  политических  проблем. Политическая  нестабильность  в  Германии,  Италии,  Испании.</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 xml:space="preserve">79. Страны Азии  в  первой  половине  </w:t>
      </w:r>
      <w:r w:rsidRPr="00946D34">
        <w:rPr>
          <w:rFonts w:ascii="Times New Roman" w:hAnsi="Times New Roman"/>
          <w:b/>
          <w:sz w:val="24"/>
          <w:lang w:val="en-US"/>
        </w:rPr>
        <w:t>XX</w:t>
      </w:r>
      <w:r w:rsidRPr="00946D34">
        <w:rPr>
          <w:rFonts w:ascii="Times New Roman" w:hAnsi="Times New Roman"/>
          <w:b/>
          <w:sz w:val="24"/>
        </w:rPr>
        <w:t xml:space="preserve"> в.</w:t>
      </w:r>
    </w:p>
    <w:p w:rsidR="00B70308" w:rsidRDefault="00B70308" w:rsidP="00946D34">
      <w:pPr>
        <w:spacing w:after="0" w:line="240" w:lineRule="auto"/>
        <w:rPr>
          <w:rFonts w:ascii="Times New Roman" w:hAnsi="Times New Roman"/>
          <w:sz w:val="24"/>
        </w:rPr>
      </w:pPr>
      <w:r>
        <w:rPr>
          <w:rFonts w:ascii="Times New Roman" w:hAnsi="Times New Roman"/>
          <w:sz w:val="24"/>
        </w:rPr>
        <w:t>Культурно –цивилизационные  особенности. Проблемы  модернизации.</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 xml:space="preserve">80. Латинская  Америка  в  первой  половине  </w:t>
      </w:r>
      <w:r w:rsidRPr="00946D34">
        <w:rPr>
          <w:rFonts w:ascii="Times New Roman" w:hAnsi="Times New Roman"/>
          <w:b/>
          <w:sz w:val="24"/>
          <w:lang w:val="en-US"/>
        </w:rPr>
        <w:t>XX</w:t>
      </w:r>
      <w:r w:rsidRPr="00946D34">
        <w:rPr>
          <w:rFonts w:ascii="Times New Roman" w:hAnsi="Times New Roman"/>
          <w:b/>
          <w:sz w:val="24"/>
        </w:rPr>
        <w:t xml:space="preserve"> в.</w:t>
      </w:r>
    </w:p>
    <w:p w:rsidR="00B70308" w:rsidRDefault="00B70308" w:rsidP="00946D34">
      <w:pPr>
        <w:spacing w:after="0" w:line="240" w:lineRule="auto"/>
        <w:rPr>
          <w:rFonts w:ascii="Times New Roman" w:hAnsi="Times New Roman"/>
          <w:sz w:val="24"/>
        </w:rPr>
      </w:pPr>
      <w:r>
        <w:rPr>
          <w:rFonts w:ascii="Times New Roman" w:hAnsi="Times New Roman"/>
          <w:sz w:val="24"/>
        </w:rPr>
        <w:t>Культурно – цивилизационное  своеобразие. Способы  модернизации.</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 xml:space="preserve">81. Культура  и  искусство  первой  половины  </w:t>
      </w:r>
      <w:r w:rsidRPr="00946D34">
        <w:rPr>
          <w:rFonts w:ascii="Times New Roman" w:hAnsi="Times New Roman"/>
          <w:b/>
          <w:sz w:val="24"/>
          <w:lang w:val="en-US"/>
        </w:rPr>
        <w:t>XX</w:t>
      </w:r>
      <w:r w:rsidRPr="00946D34">
        <w:rPr>
          <w:rFonts w:ascii="Times New Roman" w:hAnsi="Times New Roman"/>
          <w:b/>
          <w:sz w:val="24"/>
        </w:rPr>
        <w:t>в.</w:t>
      </w:r>
    </w:p>
    <w:p w:rsidR="00B70308" w:rsidRDefault="00B70308" w:rsidP="00946D34">
      <w:pPr>
        <w:spacing w:after="0" w:line="240" w:lineRule="auto"/>
        <w:rPr>
          <w:rFonts w:ascii="Times New Roman" w:hAnsi="Times New Roman"/>
          <w:sz w:val="24"/>
        </w:rPr>
      </w:pPr>
      <w:r>
        <w:rPr>
          <w:rFonts w:ascii="Times New Roman" w:hAnsi="Times New Roman"/>
          <w:sz w:val="24"/>
        </w:rPr>
        <w:t>Изменения  в  научной  картине  мира. Основные  направления  в  развитии  культуры</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82. Международные  отношения  накануне  Второй  мировой  войны</w:t>
      </w:r>
    </w:p>
    <w:p w:rsidR="00B70308" w:rsidRDefault="00B70308" w:rsidP="00946D34">
      <w:pPr>
        <w:spacing w:after="0" w:line="240" w:lineRule="auto"/>
        <w:rPr>
          <w:rFonts w:ascii="Times New Roman" w:hAnsi="Times New Roman"/>
          <w:sz w:val="24"/>
        </w:rPr>
      </w:pPr>
      <w:r>
        <w:rPr>
          <w:rFonts w:ascii="Times New Roman" w:hAnsi="Times New Roman"/>
          <w:sz w:val="24"/>
        </w:rPr>
        <w:t>Крах  Версальско- Вашингтонской  системы. Политика  умиротворения  агрессора  и невмешательства, нейтралитета.</w:t>
      </w:r>
    </w:p>
    <w:p w:rsidR="00B70308" w:rsidRDefault="00B70308" w:rsidP="00946D34">
      <w:pPr>
        <w:spacing w:after="0" w:line="240" w:lineRule="auto"/>
        <w:rPr>
          <w:rFonts w:ascii="Times New Roman" w:hAnsi="Times New Roman"/>
          <w:b/>
          <w:sz w:val="24"/>
        </w:rPr>
      </w:pP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83-84. Вторая  мировая  война. 1939 – 1945 гг.</w:t>
      </w:r>
    </w:p>
    <w:p w:rsidR="00B70308" w:rsidRPr="0039200C" w:rsidRDefault="00B70308" w:rsidP="00946D34">
      <w:pPr>
        <w:spacing w:after="0" w:line="240" w:lineRule="auto"/>
        <w:rPr>
          <w:rFonts w:ascii="Times New Roman" w:hAnsi="Times New Roman"/>
          <w:sz w:val="24"/>
          <w:szCs w:val="24"/>
        </w:rPr>
      </w:pPr>
      <w:r w:rsidRPr="0039200C">
        <w:rPr>
          <w:rFonts w:ascii="Times New Roman" w:hAnsi="Times New Roman"/>
          <w:sz w:val="24"/>
          <w:szCs w:val="24"/>
        </w:rPr>
        <w:t>Причины, участники,  основные  этапы.  Польская  кампания  и « странная  война».  Поражение  Франции.</w:t>
      </w:r>
      <w:r>
        <w:rPr>
          <w:rFonts w:ascii="Times New Roman" w:hAnsi="Times New Roman"/>
          <w:sz w:val="24"/>
          <w:szCs w:val="24"/>
        </w:rPr>
        <w:t xml:space="preserve"> </w:t>
      </w:r>
      <w:r w:rsidRPr="0039200C">
        <w:rPr>
          <w:rFonts w:ascii="Times New Roman" w:hAnsi="Times New Roman"/>
          <w:sz w:val="24"/>
          <w:szCs w:val="24"/>
        </w:rPr>
        <w:t>« Битва  за  Англию».  Военные  действия  на  Балканах,  Северной  Африке.</w:t>
      </w:r>
      <w:r>
        <w:rPr>
          <w:rFonts w:ascii="Times New Roman" w:hAnsi="Times New Roman"/>
          <w:sz w:val="24"/>
          <w:szCs w:val="24"/>
        </w:rPr>
        <w:t xml:space="preserve"> </w:t>
      </w:r>
      <w:r w:rsidRPr="0039200C">
        <w:rPr>
          <w:rFonts w:ascii="Times New Roman" w:hAnsi="Times New Roman"/>
          <w:sz w:val="24"/>
          <w:szCs w:val="24"/>
        </w:rPr>
        <w:t>Нападение  Германии  на  СССР.  Вступление  в  войну  США.  Война  на Тихом  океане.  Антигитлеровская  коалиция.  Ф, Рузвельт.  И. В. Сталин.</w:t>
      </w:r>
      <w:r>
        <w:rPr>
          <w:rFonts w:ascii="Times New Roman" w:hAnsi="Times New Roman"/>
          <w:sz w:val="24"/>
          <w:szCs w:val="24"/>
        </w:rPr>
        <w:t xml:space="preserve"> </w:t>
      </w:r>
      <w:r w:rsidRPr="0039200C">
        <w:rPr>
          <w:rFonts w:ascii="Times New Roman" w:hAnsi="Times New Roman"/>
          <w:sz w:val="24"/>
          <w:szCs w:val="24"/>
        </w:rPr>
        <w:t>У. Черчилль. Ленд – лиз.  «Новый  порядок»  на  оккупированных  территориях.  Политика  геноцида.  Холокост.  Движение  Сопротивления. Коренной  перелом  во  Второй  мировой  войне.  Открытие  второго  фронта  в  Европе.  Капитуляция  Италии.  Разгром  Германии  и  Японии.  Вклад  СССР  в</w:t>
      </w:r>
      <w:r>
        <w:rPr>
          <w:rFonts w:ascii="Times New Roman" w:hAnsi="Times New Roman"/>
          <w:sz w:val="24"/>
          <w:szCs w:val="24"/>
        </w:rPr>
        <w:t xml:space="preserve"> </w:t>
      </w:r>
      <w:r w:rsidRPr="0039200C">
        <w:rPr>
          <w:rFonts w:ascii="Times New Roman" w:hAnsi="Times New Roman"/>
          <w:sz w:val="24"/>
          <w:szCs w:val="24"/>
        </w:rPr>
        <w:t>победу  над  нацизмом.  Итоги  и  уроки  войны.  Ялтинско – Потсдамская система.  Создание  ООН.</w:t>
      </w:r>
    </w:p>
    <w:p w:rsidR="00B70308" w:rsidRDefault="00B70308" w:rsidP="00946D34">
      <w:pPr>
        <w:spacing w:after="0" w:line="240" w:lineRule="auto"/>
        <w:rPr>
          <w:rFonts w:ascii="Times New Roman" w:hAnsi="Times New Roman"/>
          <w:b/>
          <w:sz w:val="24"/>
        </w:rPr>
      </w:pPr>
    </w:p>
    <w:p w:rsidR="00B70308" w:rsidRPr="00892FCB" w:rsidRDefault="00B70308" w:rsidP="00946D34">
      <w:pPr>
        <w:spacing w:after="0" w:line="240" w:lineRule="auto"/>
        <w:rPr>
          <w:rFonts w:ascii="Times New Roman" w:hAnsi="Times New Roman"/>
          <w:b/>
          <w:sz w:val="24"/>
        </w:rPr>
      </w:pPr>
      <w:r>
        <w:rPr>
          <w:rFonts w:ascii="Times New Roman" w:hAnsi="Times New Roman"/>
          <w:b/>
          <w:sz w:val="24"/>
        </w:rPr>
        <w:t xml:space="preserve">Раздел </w:t>
      </w:r>
      <w:r w:rsidRPr="00892FCB">
        <w:rPr>
          <w:rFonts w:ascii="Times New Roman" w:hAnsi="Times New Roman"/>
          <w:b/>
          <w:sz w:val="24"/>
        </w:rPr>
        <w:t xml:space="preserve"> </w:t>
      </w:r>
      <w:r>
        <w:rPr>
          <w:rFonts w:ascii="Times New Roman" w:hAnsi="Times New Roman"/>
          <w:b/>
          <w:sz w:val="24"/>
          <w:lang w:val="en-US"/>
        </w:rPr>
        <w:t>II</w:t>
      </w:r>
      <w:r>
        <w:rPr>
          <w:rFonts w:ascii="Times New Roman" w:hAnsi="Times New Roman"/>
          <w:b/>
          <w:sz w:val="24"/>
        </w:rPr>
        <w:t xml:space="preserve">. Новейшая  история.  Вторая  половина  </w:t>
      </w:r>
      <w:r>
        <w:rPr>
          <w:rFonts w:ascii="Times New Roman" w:hAnsi="Times New Roman"/>
          <w:b/>
          <w:sz w:val="24"/>
          <w:lang w:val="en-US"/>
        </w:rPr>
        <w:t>XX</w:t>
      </w:r>
      <w:r w:rsidRPr="00892FCB">
        <w:rPr>
          <w:rFonts w:ascii="Times New Roman" w:hAnsi="Times New Roman"/>
          <w:b/>
          <w:sz w:val="24"/>
        </w:rPr>
        <w:t xml:space="preserve"> -  </w:t>
      </w:r>
      <w:r>
        <w:rPr>
          <w:rFonts w:ascii="Times New Roman" w:hAnsi="Times New Roman"/>
          <w:b/>
          <w:sz w:val="24"/>
        </w:rPr>
        <w:t xml:space="preserve">начало </w:t>
      </w:r>
      <w:r>
        <w:rPr>
          <w:rFonts w:ascii="Times New Roman" w:hAnsi="Times New Roman"/>
          <w:b/>
          <w:sz w:val="24"/>
          <w:lang w:val="en-US"/>
        </w:rPr>
        <w:t>XXI</w:t>
      </w:r>
      <w:r>
        <w:rPr>
          <w:rFonts w:ascii="Times New Roman" w:hAnsi="Times New Roman"/>
          <w:b/>
          <w:sz w:val="24"/>
        </w:rPr>
        <w:t xml:space="preserve">  в.(18  часов).</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85. Послевоенное  мирное  урегулирование.«Холодная  война».</w:t>
      </w:r>
    </w:p>
    <w:p w:rsidR="00B70308" w:rsidRDefault="00B70308" w:rsidP="00946D34">
      <w:pPr>
        <w:spacing w:after="0" w:line="240" w:lineRule="auto"/>
        <w:rPr>
          <w:rFonts w:ascii="Times New Roman" w:hAnsi="Times New Roman"/>
          <w:sz w:val="24"/>
          <w:szCs w:val="24"/>
        </w:rPr>
      </w:pPr>
      <w:r>
        <w:rPr>
          <w:rFonts w:ascii="Times New Roman" w:hAnsi="Times New Roman"/>
          <w:sz w:val="24"/>
        </w:rPr>
        <w:t xml:space="preserve">Военно – политические  блоки. </w:t>
      </w:r>
      <w:r w:rsidRPr="0039200C">
        <w:rPr>
          <w:rFonts w:ascii="Times New Roman" w:hAnsi="Times New Roman"/>
          <w:sz w:val="24"/>
          <w:szCs w:val="24"/>
        </w:rPr>
        <w:t>Корейская</w:t>
      </w:r>
      <w:r>
        <w:rPr>
          <w:rFonts w:ascii="Times New Roman" w:hAnsi="Times New Roman"/>
          <w:sz w:val="24"/>
        </w:rPr>
        <w:t xml:space="preserve"> </w:t>
      </w:r>
      <w:r w:rsidRPr="0039200C">
        <w:rPr>
          <w:rFonts w:ascii="Times New Roman" w:hAnsi="Times New Roman"/>
          <w:sz w:val="24"/>
          <w:szCs w:val="24"/>
        </w:rPr>
        <w:t>война.  Карибский  кризис.  « План  Мар</w:t>
      </w:r>
      <w:r>
        <w:rPr>
          <w:rFonts w:ascii="Times New Roman" w:hAnsi="Times New Roman"/>
          <w:sz w:val="24"/>
          <w:szCs w:val="24"/>
        </w:rPr>
        <w:t>-</w:t>
      </w:r>
      <w:r w:rsidRPr="0039200C">
        <w:rPr>
          <w:rFonts w:ascii="Times New Roman" w:hAnsi="Times New Roman"/>
          <w:sz w:val="24"/>
          <w:szCs w:val="24"/>
        </w:rPr>
        <w:t>шалла».</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szCs w:val="24"/>
        </w:rPr>
        <w:t>86.</w:t>
      </w:r>
      <w:r w:rsidRPr="00946D34">
        <w:rPr>
          <w:rFonts w:ascii="Times New Roman" w:hAnsi="Times New Roman"/>
          <w:b/>
          <w:sz w:val="24"/>
        </w:rPr>
        <w:t xml:space="preserve"> Завершение  эпохи  индустриального общества.  1945-1970 гг.</w:t>
      </w:r>
    </w:p>
    <w:p w:rsidR="00B70308" w:rsidRDefault="00B70308" w:rsidP="00946D34">
      <w:pPr>
        <w:spacing w:after="0" w:line="240" w:lineRule="auto"/>
        <w:rPr>
          <w:rFonts w:ascii="Times New Roman" w:hAnsi="Times New Roman"/>
          <w:sz w:val="24"/>
        </w:rPr>
      </w:pPr>
      <w:r>
        <w:rPr>
          <w:rFonts w:ascii="Times New Roman" w:hAnsi="Times New Roman"/>
          <w:sz w:val="24"/>
        </w:rPr>
        <w:t>Особенности  экономического  восстановления. Факторы  экономического  подъёма.</w:t>
      </w:r>
    </w:p>
    <w:p w:rsidR="00B70308" w:rsidRDefault="00B70308" w:rsidP="00946D34">
      <w:pPr>
        <w:spacing w:after="0" w:line="240" w:lineRule="auto"/>
        <w:rPr>
          <w:rFonts w:ascii="Times New Roman" w:hAnsi="Times New Roman"/>
          <w:sz w:val="24"/>
        </w:rPr>
      </w:pPr>
      <w:r>
        <w:rPr>
          <w:rFonts w:ascii="Times New Roman" w:hAnsi="Times New Roman"/>
          <w:sz w:val="24"/>
        </w:rPr>
        <w:t>Либерализация  торговли.</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87. Кризисы  70 – 80 –х гг.Становление  информационного  общества.</w:t>
      </w:r>
    </w:p>
    <w:p w:rsidR="00B70308" w:rsidRDefault="00B70308" w:rsidP="00946D34">
      <w:pPr>
        <w:spacing w:after="0" w:line="240" w:lineRule="auto"/>
        <w:rPr>
          <w:rFonts w:ascii="Times New Roman" w:hAnsi="Times New Roman"/>
          <w:sz w:val="24"/>
        </w:rPr>
      </w:pPr>
      <w:r>
        <w:rPr>
          <w:rFonts w:ascii="Times New Roman" w:hAnsi="Times New Roman"/>
          <w:sz w:val="24"/>
        </w:rPr>
        <w:t>Причины  кризисов  1974 – 1975 гг.  и  1980-1982 гг.  Роль  и  место  НТР. Три  этапа  социально- экономической  политики  ведущих  капстран(либерально – демокра-тический,  социал- реформистский).</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88. Политическое  развитие стран  Запада.</w:t>
      </w:r>
    </w:p>
    <w:p w:rsidR="00B70308" w:rsidRDefault="00B70308" w:rsidP="00946D34">
      <w:pPr>
        <w:spacing w:after="0" w:line="240" w:lineRule="auto"/>
        <w:rPr>
          <w:rFonts w:ascii="Times New Roman" w:hAnsi="Times New Roman"/>
          <w:sz w:val="24"/>
        </w:rPr>
      </w:pPr>
      <w:r>
        <w:rPr>
          <w:rFonts w:ascii="Times New Roman" w:hAnsi="Times New Roman"/>
          <w:sz w:val="24"/>
        </w:rPr>
        <w:t>Идейно –политические  течения  и  партии (консерватизм,  либерализм, социализм, коммунизм).Изменения  в  расстановке  сил,  появление  христианско- демократических  партий.</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89. Гражданское  общество. Социальные  движения.</w:t>
      </w:r>
    </w:p>
    <w:p w:rsidR="00B70308" w:rsidRDefault="00B70308" w:rsidP="00946D34">
      <w:pPr>
        <w:spacing w:after="0" w:line="240" w:lineRule="auto"/>
        <w:rPr>
          <w:rFonts w:ascii="Times New Roman" w:hAnsi="Times New Roman"/>
          <w:sz w:val="24"/>
        </w:rPr>
      </w:pPr>
      <w:r>
        <w:rPr>
          <w:rFonts w:ascii="Times New Roman" w:hAnsi="Times New Roman"/>
          <w:sz w:val="24"/>
        </w:rPr>
        <w:t>Новые  социальные  движения  в  мире.  Процесс  формирования  гражданского  об-щества,  гражданские  инициативы («Врачи без  границ»,  «Гринпис»  и  др.).</w:t>
      </w:r>
    </w:p>
    <w:p w:rsidR="00B70308" w:rsidRPr="00946D34" w:rsidRDefault="00B70308" w:rsidP="00946D34">
      <w:pPr>
        <w:spacing w:after="0" w:line="240" w:lineRule="auto"/>
        <w:rPr>
          <w:rFonts w:ascii="Times New Roman" w:hAnsi="Times New Roman"/>
          <w:b/>
          <w:sz w:val="24"/>
        </w:rPr>
      </w:pPr>
      <w:r>
        <w:rPr>
          <w:rFonts w:ascii="Times New Roman" w:hAnsi="Times New Roman"/>
          <w:b/>
          <w:sz w:val="24"/>
        </w:rPr>
        <w:t>9</w:t>
      </w:r>
      <w:r w:rsidRPr="00946D34">
        <w:rPr>
          <w:rFonts w:ascii="Times New Roman" w:hAnsi="Times New Roman"/>
          <w:b/>
          <w:sz w:val="24"/>
        </w:rPr>
        <w:t>0. Соединенные  Штаты  Америки.</w:t>
      </w:r>
    </w:p>
    <w:p w:rsidR="00B70308" w:rsidRDefault="00B70308" w:rsidP="00946D34">
      <w:pPr>
        <w:spacing w:after="0" w:line="240" w:lineRule="auto"/>
        <w:rPr>
          <w:rFonts w:ascii="Times New Roman" w:hAnsi="Times New Roman"/>
          <w:sz w:val="24"/>
        </w:rPr>
      </w:pPr>
      <w:r>
        <w:rPr>
          <w:rFonts w:ascii="Times New Roman" w:hAnsi="Times New Roman"/>
          <w:sz w:val="24"/>
        </w:rPr>
        <w:t>Послевоенный  курс  «мировая  ответственность»  принципы  политики  в  1945 – 1990-е</w:t>
      </w:r>
    </w:p>
    <w:p w:rsidR="00B70308" w:rsidRDefault="00B70308" w:rsidP="00946D34">
      <w:pPr>
        <w:spacing w:after="0" w:line="240" w:lineRule="auto"/>
        <w:rPr>
          <w:rFonts w:ascii="Times New Roman" w:hAnsi="Times New Roman"/>
          <w:sz w:val="24"/>
        </w:rPr>
      </w:pPr>
      <w:r>
        <w:rPr>
          <w:rFonts w:ascii="Times New Roman" w:hAnsi="Times New Roman"/>
          <w:sz w:val="24"/>
        </w:rPr>
        <w:t>гг.  Социальные,  политические  программы.</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91. Великобритания.</w:t>
      </w:r>
    </w:p>
    <w:p w:rsidR="00B70308" w:rsidRDefault="00B70308" w:rsidP="00946D34">
      <w:pPr>
        <w:spacing w:after="0" w:line="240" w:lineRule="auto"/>
        <w:rPr>
          <w:rFonts w:ascii="Times New Roman" w:hAnsi="Times New Roman"/>
          <w:sz w:val="24"/>
        </w:rPr>
      </w:pPr>
      <w:r>
        <w:rPr>
          <w:rFonts w:ascii="Times New Roman" w:hAnsi="Times New Roman"/>
          <w:sz w:val="24"/>
        </w:rPr>
        <w:t>Лейбористы,  консерваторы  у  власти. Решение  экономических,  политических социаль-ных,  этнических  путей  развития.</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92. Франция.</w:t>
      </w:r>
    </w:p>
    <w:p w:rsidR="00B70308" w:rsidRDefault="00B70308" w:rsidP="00946D34">
      <w:pPr>
        <w:spacing w:after="0" w:line="240" w:lineRule="auto"/>
        <w:rPr>
          <w:rFonts w:ascii="Times New Roman" w:hAnsi="Times New Roman"/>
          <w:sz w:val="24"/>
        </w:rPr>
      </w:pPr>
      <w:r>
        <w:rPr>
          <w:rFonts w:ascii="Times New Roman" w:hAnsi="Times New Roman"/>
          <w:sz w:val="24"/>
        </w:rPr>
        <w:t>Социально</w:t>
      </w:r>
      <w:r w:rsidRPr="004D668F">
        <w:rPr>
          <w:rFonts w:ascii="Times New Roman" w:hAnsi="Times New Roman"/>
          <w:sz w:val="24"/>
        </w:rPr>
        <w:t xml:space="preserve"> </w:t>
      </w:r>
      <w:r>
        <w:rPr>
          <w:rFonts w:ascii="Times New Roman" w:hAnsi="Times New Roman"/>
          <w:sz w:val="24"/>
        </w:rPr>
        <w:t>- экономическая</w:t>
      </w:r>
      <w:r w:rsidRPr="004D668F">
        <w:rPr>
          <w:rFonts w:ascii="Times New Roman" w:hAnsi="Times New Roman"/>
          <w:sz w:val="24"/>
        </w:rPr>
        <w:t xml:space="preserve">  </w:t>
      </w:r>
      <w:r>
        <w:rPr>
          <w:rFonts w:ascii="Times New Roman" w:hAnsi="Times New Roman"/>
          <w:sz w:val="24"/>
        </w:rPr>
        <w:t xml:space="preserve">и  политическая  история  </w:t>
      </w:r>
      <w:r>
        <w:rPr>
          <w:rFonts w:ascii="Times New Roman" w:hAnsi="Times New Roman"/>
          <w:sz w:val="24"/>
          <w:lang w:val="en-US"/>
        </w:rPr>
        <w:t>XX</w:t>
      </w:r>
      <w:r>
        <w:rPr>
          <w:rFonts w:ascii="Times New Roman" w:hAnsi="Times New Roman"/>
          <w:sz w:val="24"/>
        </w:rPr>
        <w:t xml:space="preserve"> в. От  многопартийности  к  режиму  личной  власти (голлизм).  Попытка  «левого»  эксперимента.</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93. Италия.</w:t>
      </w:r>
    </w:p>
    <w:p w:rsidR="00B70308" w:rsidRDefault="00B70308" w:rsidP="00946D34">
      <w:pPr>
        <w:spacing w:after="0" w:line="240" w:lineRule="auto"/>
        <w:rPr>
          <w:rFonts w:ascii="Times New Roman" w:hAnsi="Times New Roman"/>
          <w:sz w:val="24"/>
        </w:rPr>
      </w:pPr>
      <w:r>
        <w:rPr>
          <w:rFonts w:ascii="Times New Roman" w:hAnsi="Times New Roman"/>
          <w:sz w:val="24"/>
        </w:rPr>
        <w:t>Особенности  Италии.  Итальянское  «экономическое  чудо».</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94. Германия.</w:t>
      </w:r>
    </w:p>
    <w:p w:rsidR="00B70308" w:rsidRDefault="00B70308" w:rsidP="00946D34">
      <w:pPr>
        <w:spacing w:after="0" w:line="240" w:lineRule="auto"/>
        <w:rPr>
          <w:rFonts w:ascii="Times New Roman" w:hAnsi="Times New Roman"/>
          <w:sz w:val="24"/>
        </w:rPr>
      </w:pPr>
      <w:r>
        <w:rPr>
          <w:rFonts w:ascii="Times New Roman" w:hAnsi="Times New Roman"/>
          <w:sz w:val="24"/>
        </w:rPr>
        <w:t>Три  периода  истории  Германии.</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95. Преобразования  и  революции  в  странах  Восточной  Европы.</w:t>
      </w:r>
    </w:p>
    <w:p w:rsidR="00B70308" w:rsidRDefault="00B70308" w:rsidP="00946D34">
      <w:pPr>
        <w:spacing w:after="0" w:line="240" w:lineRule="auto"/>
        <w:rPr>
          <w:rFonts w:ascii="Times New Roman" w:hAnsi="Times New Roman"/>
          <w:sz w:val="24"/>
        </w:rPr>
      </w:pPr>
      <w:r>
        <w:rPr>
          <w:rFonts w:ascii="Times New Roman" w:hAnsi="Times New Roman"/>
          <w:sz w:val="24"/>
        </w:rPr>
        <w:t>Принципы  формирования  мировой  системы социализма.  Направления  преобразований.</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 xml:space="preserve">96. Латинская  Америка  во  второй  половине  </w:t>
      </w:r>
      <w:r w:rsidRPr="00946D34">
        <w:rPr>
          <w:rFonts w:ascii="Times New Roman" w:hAnsi="Times New Roman"/>
          <w:b/>
          <w:sz w:val="24"/>
          <w:lang w:val="en-US"/>
        </w:rPr>
        <w:t>XX</w:t>
      </w:r>
      <w:r w:rsidRPr="00946D34">
        <w:rPr>
          <w:rFonts w:ascii="Times New Roman" w:hAnsi="Times New Roman"/>
          <w:b/>
          <w:sz w:val="24"/>
        </w:rPr>
        <w:t xml:space="preserve"> в.</w:t>
      </w:r>
    </w:p>
    <w:p w:rsidR="00B70308" w:rsidRDefault="00B70308" w:rsidP="00946D34">
      <w:pPr>
        <w:spacing w:after="0" w:line="240" w:lineRule="auto"/>
        <w:rPr>
          <w:rFonts w:ascii="Times New Roman" w:hAnsi="Times New Roman"/>
          <w:sz w:val="24"/>
        </w:rPr>
      </w:pPr>
      <w:r>
        <w:rPr>
          <w:rFonts w:ascii="Times New Roman" w:hAnsi="Times New Roman"/>
          <w:sz w:val="24"/>
        </w:rPr>
        <w:t>Национал – реформизми  модернизация  40-50-х гг. Поворот  к  неоконсерватизму. Пере-ход  к  демократии.</w:t>
      </w:r>
    </w:p>
    <w:p w:rsidR="00B70308" w:rsidRDefault="00B70308" w:rsidP="00946D34">
      <w:pPr>
        <w:spacing w:after="0" w:line="240" w:lineRule="auto"/>
        <w:rPr>
          <w:rFonts w:ascii="Times New Roman" w:hAnsi="Times New Roman"/>
          <w:sz w:val="24"/>
        </w:rPr>
      </w:pPr>
      <w:r w:rsidRPr="00946D34">
        <w:rPr>
          <w:rFonts w:ascii="Times New Roman" w:hAnsi="Times New Roman"/>
          <w:b/>
          <w:sz w:val="24"/>
        </w:rPr>
        <w:t>97. Страны  Азии  и  Африки  в  современном  мире</w:t>
      </w:r>
      <w:r>
        <w:rPr>
          <w:rFonts w:ascii="Times New Roman" w:hAnsi="Times New Roman"/>
          <w:sz w:val="24"/>
        </w:rPr>
        <w:t>.</w:t>
      </w:r>
    </w:p>
    <w:p w:rsidR="00B70308" w:rsidRDefault="00B70308" w:rsidP="00946D34">
      <w:pPr>
        <w:spacing w:after="0" w:line="240" w:lineRule="auto"/>
        <w:rPr>
          <w:rFonts w:ascii="Times New Roman" w:hAnsi="Times New Roman"/>
          <w:sz w:val="24"/>
        </w:rPr>
      </w:pPr>
      <w:r>
        <w:rPr>
          <w:rFonts w:ascii="Times New Roman" w:hAnsi="Times New Roman"/>
          <w:sz w:val="24"/>
        </w:rPr>
        <w:t>Проблемы  выбора  путей  развития.  Культурно – цивилизационные  особенности  Азиатско – Тихоокеанского,  индо-мусульманского,  латиноамериканского  регионов.  Варианты  выбора.</w:t>
      </w:r>
    </w:p>
    <w:p w:rsidR="00B70308" w:rsidRDefault="00B70308" w:rsidP="00946D34">
      <w:pPr>
        <w:spacing w:after="0" w:line="240" w:lineRule="auto"/>
        <w:rPr>
          <w:rFonts w:ascii="Times New Roman" w:hAnsi="Times New Roman"/>
          <w:sz w:val="24"/>
        </w:rPr>
      </w:pPr>
    </w:p>
    <w:p w:rsidR="00B70308" w:rsidRDefault="00B70308" w:rsidP="00946D34">
      <w:pPr>
        <w:spacing w:after="0" w:line="240" w:lineRule="auto"/>
        <w:rPr>
          <w:rFonts w:ascii="Times New Roman" w:hAnsi="Times New Roman"/>
          <w:b/>
          <w:sz w:val="24"/>
        </w:rPr>
      </w:pPr>
    </w:p>
    <w:p w:rsidR="00B70308" w:rsidRPr="00393178" w:rsidRDefault="00B70308" w:rsidP="00946D34">
      <w:pPr>
        <w:spacing w:after="0" w:line="240" w:lineRule="auto"/>
        <w:rPr>
          <w:rFonts w:ascii="Times New Roman" w:hAnsi="Times New Roman"/>
          <w:b/>
          <w:sz w:val="24"/>
        </w:rPr>
      </w:pPr>
      <w:r w:rsidRPr="00393178">
        <w:rPr>
          <w:rFonts w:ascii="Times New Roman" w:hAnsi="Times New Roman"/>
          <w:b/>
          <w:sz w:val="24"/>
        </w:rPr>
        <w:t>98. Япония.  Китай.  Индия.</w:t>
      </w:r>
    </w:p>
    <w:p w:rsidR="00B70308" w:rsidRDefault="00B70308" w:rsidP="00946D34">
      <w:pPr>
        <w:spacing w:after="0" w:line="240" w:lineRule="auto"/>
        <w:rPr>
          <w:rFonts w:ascii="Times New Roman" w:hAnsi="Times New Roman"/>
          <w:sz w:val="24"/>
        </w:rPr>
      </w:pPr>
      <w:r>
        <w:rPr>
          <w:rFonts w:ascii="Times New Roman" w:hAnsi="Times New Roman"/>
          <w:sz w:val="24"/>
        </w:rPr>
        <w:t>Особенности  развития  стран.</w:t>
      </w:r>
    </w:p>
    <w:p w:rsidR="00B70308" w:rsidRPr="00946D34" w:rsidRDefault="00B70308" w:rsidP="00946D34">
      <w:pPr>
        <w:spacing w:after="0" w:line="240" w:lineRule="auto"/>
        <w:rPr>
          <w:rFonts w:ascii="Times New Roman" w:hAnsi="Times New Roman"/>
          <w:b/>
          <w:sz w:val="24"/>
        </w:rPr>
      </w:pPr>
      <w:r w:rsidRPr="00946D34">
        <w:rPr>
          <w:rFonts w:ascii="Times New Roman" w:hAnsi="Times New Roman"/>
          <w:b/>
          <w:sz w:val="24"/>
        </w:rPr>
        <w:t>99. Международные  отношения</w:t>
      </w:r>
    </w:p>
    <w:p w:rsidR="00B70308" w:rsidRDefault="00B70308" w:rsidP="00946D34">
      <w:pPr>
        <w:spacing w:after="0" w:line="240" w:lineRule="auto"/>
        <w:rPr>
          <w:rFonts w:ascii="Times New Roman" w:hAnsi="Times New Roman"/>
          <w:sz w:val="24"/>
        </w:rPr>
      </w:pPr>
      <w:r>
        <w:rPr>
          <w:rFonts w:ascii="Times New Roman" w:hAnsi="Times New Roman"/>
          <w:sz w:val="24"/>
        </w:rPr>
        <w:t>Мировые  войны  в истории  человечества. Складывание  между  народно-правовой</w:t>
      </w:r>
    </w:p>
    <w:p w:rsidR="00B70308" w:rsidRDefault="00B70308" w:rsidP="00946D34">
      <w:pPr>
        <w:spacing w:after="0" w:line="240" w:lineRule="auto"/>
        <w:rPr>
          <w:rFonts w:ascii="Times New Roman" w:hAnsi="Times New Roman"/>
          <w:sz w:val="24"/>
        </w:rPr>
      </w:pPr>
      <w:r>
        <w:rPr>
          <w:rFonts w:ascii="Times New Roman" w:hAnsi="Times New Roman"/>
          <w:sz w:val="24"/>
        </w:rPr>
        <w:t>системы.  Биополярная  модель.</w:t>
      </w:r>
    </w:p>
    <w:p w:rsidR="00B70308" w:rsidRPr="00393178" w:rsidRDefault="00B70308" w:rsidP="00946D34">
      <w:pPr>
        <w:spacing w:after="0" w:line="240" w:lineRule="auto"/>
        <w:rPr>
          <w:rFonts w:ascii="Times New Roman" w:hAnsi="Times New Roman"/>
          <w:b/>
          <w:sz w:val="24"/>
        </w:rPr>
      </w:pPr>
      <w:r w:rsidRPr="00393178">
        <w:rPr>
          <w:rFonts w:ascii="Times New Roman" w:hAnsi="Times New Roman"/>
          <w:b/>
          <w:sz w:val="24"/>
        </w:rPr>
        <w:t xml:space="preserve">100. Культура   второй  половины  </w:t>
      </w:r>
      <w:r w:rsidRPr="00393178">
        <w:rPr>
          <w:rFonts w:ascii="Times New Roman" w:hAnsi="Times New Roman"/>
          <w:b/>
          <w:sz w:val="24"/>
          <w:lang w:val="en-US"/>
        </w:rPr>
        <w:t>XX</w:t>
      </w:r>
      <w:r w:rsidRPr="00393178">
        <w:rPr>
          <w:rFonts w:ascii="Times New Roman" w:hAnsi="Times New Roman"/>
          <w:b/>
          <w:sz w:val="24"/>
        </w:rPr>
        <w:t xml:space="preserve"> в.</w:t>
      </w:r>
    </w:p>
    <w:p w:rsidR="00B70308" w:rsidRDefault="00B70308" w:rsidP="00946D34">
      <w:pPr>
        <w:spacing w:after="0" w:line="240" w:lineRule="auto"/>
        <w:rPr>
          <w:rFonts w:ascii="Times New Roman" w:hAnsi="Times New Roman"/>
          <w:sz w:val="24"/>
        </w:rPr>
      </w:pPr>
      <w:r>
        <w:rPr>
          <w:rFonts w:ascii="Times New Roman" w:hAnsi="Times New Roman"/>
          <w:sz w:val="24"/>
        </w:rPr>
        <w:t>Изменения  в  научной  картине  мира.  Основные  направления в  развитии  культуры.</w:t>
      </w:r>
    </w:p>
    <w:p w:rsidR="00B70308" w:rsidRPr="00393178" w:rsidRDefault="00B70308" w:rsidP="00946D34">
      <w:pPr>
        <w:spacing w:after="0" w:line="240" w:lineRule="auto"/>
        <w:rPr>
          <w:rFonts w:ascii="Times New Roman" w:hAnsi="Times New Roman"/>
          <w:b/>
          <w:sz w:val="24"/>
        </w:rPr>
      </w:pPr>
      <w:r w:rsidRPr="00393178">
        <w:rPr>
          <w:rFonts w:ascii="Times New Roman" w:hAnsi="Times New Roman"/>
          <w:b/>
          <w:sz w:val="24"/>
        </w:rPr>
        <w:t xml:space="preserve">101. Глобализация  в  конце  </w:t>
      </w:r>
      <w:r w:rsidRPr="00393178">
        <w:rPr>
          <w:rFonts w:ascii="Times New Roman" w:hAnsi="Times New Roman"/>
          <w:b/>
          <w:sz w:val="24"/>
          <w:lang w:val="en-US"/>
        </w:rPr>
        <w:t>XX</w:t>
      </w:r>
      <w:r w:rsidRPr="00393178">
        <w:rPr>
          <w:rFonts w:ascii="Times New Roman" w:hAnsi="Times New Roman"/>
          <w:b/>
          <w:sz w:val="24"/>
        </w:rPr>
        <w:t xml:space="preserve"> - начале </w:t>
      </w:r>
      <w:r w:rsidRPr="00393178">
        <w:rPr>
          <w:rFonts w:ascii="Times New Roman" w:hAnsi="Times New Roman"/>
          <w:b/>
          <w:sz w:val="24"/>
          <w:lang w:val="en-US"/>
        </w:rPr>
        <w:t>XXI</w:t>
      </w:r>
      <w:r w:rsidRPr="00393178">
        <w:rPr>
          <w:rFonts w:ascii="Times New Roman" w:hAnsi="Times New Roman"/>
          <w:b/>
          <w:sz w:val="24"/>
        </w:rPr>
        <w:t xml:space="preserve">  в.</w:t>
      </w:r>
    </w:p>
    <w:p w:rsidR="00B70308" w:rsidRDefault="00B70308" w:rsidP="00946D34">
      <w:pPr>
        <w:spacing w:after="0" w:line="240" w:lineRule="auto"/>
        <w:rPr>
          <w:rFonts w:ascii="Times New Roman" w:hAnsi="Times New Roman"/>
          <w:sz w:val="24"/>
        </w:rPr>
      </w:pPr>
      <w:r>
        <w:rPr>
          <w:rFonts w:ascii="Times New Roman" w:hAnsi="Times New Roman"/>
          <w:sz w:val="24"/>
        </w:rPr>
        <w:t>Интеграция  и  дезинтеграция.  Глобализм  и  антиглобализм.</w:t>
      </w:r>
    </w:p>
    <w:p w:rsidR="00B70308" w:rsidRPr="00393178" w:rsidRDefault="00B70308" w:rsidP="00946D34">
      <w:pPr>
        <w:spacing w:after="0" w:line="240" w:lineRule="auto"/>
        <w:rPr>
          <w:rFonts w:ascii="Times New Roman" w:hAnsi="Times New Roman"/>
          <w:b/>
          <w:sz w:val="24"/>
        </w:rPr>
      </w:pPr>
      <w:r w:rsidRPr="00393178">
        <w:rPr>
          <w:rFonts w:ascii="Times New Roman" w:hAnsi="Times New Roman"/>
          <w:b/>
          <w:sz w:val="24"/>
        </w:rPr>
        <w:t>102. Итоговое  повторение.</w:t>
      </w:r>
    </w:p>
    <w:p w:rsidR="00B70308" w:rsidRPr="00393178" w:rsidRDefault="00B70308" w:rsidP="00946D34">
      <w:pPr>
        <w:spacing w:after="0" w:line="240" w:lineRule="auto"/>
        <w:rPr>
          <w:rFonts w:ascii="Times New Roman" w:hAnsi="Times New Roman"/>
          <w:b/>
          <w:sz w:val="24"/>
        </w:rPr>
      </w:pPr>
    </w:p>
    <w:p w:rsidR="00B70308" w:rsidRDefault="00B70308" w:rsidP="00946D34">
      <w:pPr>
        <w:spacing w:after="0" w:line="240" w:lineRule="auto"/>
        <w:rPr>
          <w:rFonts w:ascii="Times New Roman" w:hAnsi="Times New Roman"/>
          <w:sz w:val="24"/>
        </w:rPr>
      </w:pPr>
    </w:p>
    <w:p w:rsidR="00B70308" w:rsidRDefault="00B70308" w:rsidP="00946D34">
      <w:pPr>
        <w:spacing w:after="0" w:line="240" w:lineRule="auto"/>
        <w:rPr>
          <w:rFonts w:ascii="Times New Roman" w:hAnsi="Times New Roman"/>
          <w:sz w:val="24"/>
        </w:rPr>
      </w:pPr>
    </w:p>
    <w:p w:rsidR="00B70308" w:rsidRPr="0039200C" w:rsidRDefault="00B70308" w:rsidP="00946D34">
      <w:pPr>
        <w:spacing w:after="0"/>
        <w:rPr>
          <w:rFonts w:ascii="Times New Roman" w:hAnsi="Times New Roman"/>
          <w:sz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Default="00B70308" w:rsidP="00946D34">
      <w:pPr>
        <w:spacing w:after="0" w:line="240" w:lineRule="auto"/>
        <w:jc w:val="center"/>
        <w:rPr>
          <w:rFonts w:ascii="Times New Roman" w:hAnsi="Times New Roman"/>
          <w:b/>
          <w:sz w:val="24"/>
          <w:szCs w:val="24"/>
        </w:rPr>
      </w:pPr>
    </w:p>
    <w:p w:rsidR="00B70308" w:rsidRPr="00AD6DC4" w:rsidRDefault="00B70308" w:rsidP="00946D34">
      <w:pPr>
        <w:spacing w:after="0" w:line="240" w:lineRule="auto"/>
        <w:jc w:val="center"/>
        <w:rPr>
          <w:rFonts w:ascii="Times New Roman" w:hAnsi="Times New Roman"/>
          <w:b/>
          <w:sz w:val="28"/>
          <w:szCs w:val="24"/>
        </w:rPr>
      </w:pPr>
      <w:r w:rsidRPr="00AD6DC4">
        <w:rPr>
          <w:rFonts w:ascii="Times New Roman" w:hAnsi="Times New Roman"/>
          <w:b/>
          <w:sz w:val="28"/>
          <w:szCs w:val="24"/>
        </w:rPr>
        <w:t>Учебно – тематический  план</w:t>
      </w:r>
    </w:p>
    <w:p w:rsidR="00B70308" w:rsidRDefault="00B70308" w:rsidP="00946D34">
      <w:pPr>
        <w:spacing w:after="0" w:line="240" w:lineRule="auto"/>
        <w:jc w:val="center"/>
        <w:rPr>
          <w:rFonts w:ascii="Times New Roman" w:hAnsi="Times New Roman"/>
          <w:b/>
          <w:sz w:val="24"/>
          <w:szCs w:val="24"/>
        </w:rPr>
      </w:pPr>
    </w:p>
    <w:tbl>
      <w:tblPr>
        <w:tblpPr w:leftFromText="180" w:rightFromText="180" w:vertAnchor="text" w:horzAnchor="margin" w:tblpXSpec="center" w:tblpY="9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01"/>
        <w:gridCol w:w="2595"/>
        <w:gridCol w:w="819"/>
        <w:gridCol w:w="927"/>
        <w:gridCol w:w="1182"/>
        <w:gridCol w:w="1652"/>
        <w:gridCol w:w="1595"/>
      </w:tblGrid>
      <w:tr w:rsidR="00B70308" w:rsidRPr="00333321" w:rsidTr="00333321">
        <w:trPr>
          <w:trHeight w:val="345"/>
        </w:trPr>
        <w:tc>
          <w:tcPr>
            <w:tcW w:w="957" w:type="dxa"/>
            <w:vMerge w:val="restart"/>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w:t>
            </w: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п/п</w:t>
            </w:r>
          </w:p>
        </w:tc>
        <w:tc>
          <w:tcPr>
            <w:tcW w:w="3120" w:type="dxa"/>
            <w:vMerge w:val="restart"/>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Наименование  разделов  и  тем</w:t>
            </w:r>
          </w:p>
          <w:p w:rsidR="00B70308" w:rsidRPr="00333321" w:rsidRDefault="00B70308" w:rsidP="00333321">
            <w:pPr>
              <w:spacing w:after="0" w:line="240" w:lineRule="auto"/>
              <w:jc w:val="center"/>
              <w:rPr>
                <w:rFonts w:ascii="Times New Roman" w:hAnsi="Times New Roman"/>
                <w:sz w:val="24"/>
                <w:szCs w:val="24"/>
              </w:rPr>
            </w:pPr>
          </w:p>
        </w:tc>
        <w:tc>
          <w:tcPr>
            <w:tcW w:w="825" w:type="dxa"/>
            <w:vMerge w:val="restart"/>
            <w:tcBorders>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Всего</w:t>
            </w: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часов</w:t>
            </w:r>
          </w:p>
        </w:tc>
        <w:tc>
          <w:tcPr>
            <w:tcW w:w="4669" w:type="dxa"/>
            <w:gridSpan w:val="4"/>
            <w:tcBorders>
              <w:left w:val="single" w:sz="4" w:space="0" w:color="auto"/>
              <w:bottom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В  том  числе  на:</w:t>
            </w:r>
          </w:p>
        </w:tc>
      </w:tr>
      <w:tr w:rsidR="00B70308" w:rsidRPr="00333321" w:rsidTr="00333321">
        <w:trPr>
          <w:trHeight w:val="750"/>
        </w:trPr>
        <w:tc>
          <w:tcPr>
            <w:tcW w:w="957" w:type="dxa"/>
            <w:vMerge/>
          </w:tcPr>
          <w:p w:rsidR="00B70308" w:rsidRPr="00333321" w:rsidRDefault="00B70308" w:rsidP="00333321">
            <w:pPr>
              <w:spacing w:after="0" w:line="240" w:lineRule="auto"/>
              <w:jc w:val="center"/>
              <w:rPr>
                <w:rFonts w:ascii="Times New Roman" w:hAnsi="Times New Roman"/>
                <w:sz w:val="24"/>
                <w:szCs w:val="24"/>
              </w:rPr>
            </w:pPr>
          </w:p>
        </w:tc>
        <w:tc>
          <w:tcPr>
            <w:tcW w:w="3120" w:type="dxa"/>
            <w:vMerge/>
          </w:tcPr>
          <w:p w:rsidR="00B70308" w:rsidRPr="00333321" w:rsidRDefault="00B70308" w:rsidP="00333321">
            <w:pPr>
              <w:spacing w:after="0" w:line="240" w:lineRule="auto"/>
              <w:jc w:val="center"/>
              <w:rPr>
                <w:rFonts w:ascii="Times New Roman" w:hAnsi="Times New Roman"/>
                <w:sz w:val="24"/>
                <w:szCs w:val="24"/>
              </w:rPr>
            </w:pPr>
          </w:p>
        </w:tc>
        <w:tc>
          <w:tcPr>
            <w:tcW w:w="825" w:type="dxa"/>
            <w:vMerge/>
            <w:tcBorders>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c>
          <w:tcPr>
            <w:tcW w:w="960" w:type="dxa"/>
            <w:tcBorders>
              <w:top w:val="single" w:sz="4" w:space="0" w:color="auto"/>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Уроки</w:t>
            </w:r>
          </w:p>
        </w:tc>
        <w:tc>
          <w:tcPr>
            <w:tcW w:w="1155" w:type="dxa"/>
            <w:tcBorders>
              <w:top w:val="single" w:sz="4" w:space="0" w:color="auto"/>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Тестовые</w:t>
            </w: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работы</w:t>
            </w:r>
          </w:p>
          <w:p w:rsidR="00B70308" w:rsidRPr="00333321" w:rsidRDefault="00B70308" w:rsidP="00333321">
            <w:pPr>
              <w:spacing w:after="0" w:line="240" w:lineRule="auto"/>
              <w:jc w:val="center"/>
              <w:rPr>
                <w:rFonts w:ascii="Times New Roman" w:hAnsi="Times New Roman"/>
                <w:sz w:val="24"/>
                <w:szCs w:val="24"/>
              </w:rPr>
            </w:pPr>
          </w:p>
        </w:tc>
        <w:tc>
          <w:tcPr>
            <w:tcW w:w="1200" w:type="dxa"/>
            <w:tcBorders>
              <w:top w:val="single" w:sz="4" w:space="0" w:color="auto"/>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Практические</w:t>
            </w: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работы</w:t>
            </w:r>
          </w:p>
          <w:p w:rsidR="00B70308" w:rsidRPr="00333321" w:rsidRDefault="00B70308" w:rsidP="00333321">
            <w:pPr>
              <w:spacing w:after="0" w:line="240" w:lineRule="auto"/>
              <w:jc w:val="center"/>
              <w:rPr>
                <w:rFonts w:ascii="Times New Roman" w:hAnsi="Times New Roman"/>
                <w:sz w:val="24"/>
                <w:szCs w:val="24"/>
              </w:rPr>
            </w:pPr>
          </w:p>
        </w:tc>
        <w:tc>
          <w:tcPr>
            <w:tcW w:w="1354" w:type="dxa"/>
            <w:tcBorders>
              <w:top w:val="single" w:sz="4" w:space="0" w:color="auto"/>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Контрольные</w:t>
            </w: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работы</w:t>
            </w:r>
          </w:p>
          <w:p w:rsidR="00B70308" w:rsidRPr="00333321" w:rsidRDefault="00B70308" w:rsidP="00333321">
            <w:pPr>
              <w:spacing w:after="0" w:line="240" w:lineRule="auto"/>
              <w:jc w:val="center"/>
              <w:rPr>
                <w:rFonts w:ascii="Times New Roman" w:hAnsi="Times New Roman"/>
                <w:sz w:val="24"/>
                <w:szCs w:val="24"/>
              </w:rPr>
            </w:pPr>
          </w:p>
        </w:tc>
      </w:tr>
      <w:tr w:rsidR="00B70308" w:rsidRPr="00333321" w:rsidTr="00333321">
        <w:tc>
          <w:tcPr>
            <w:tcW w:w="957"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w:t>
            </w:r>
          </w:p>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1.</w:t>
            </w:r>
          </w:p>
        </w:tc>
        <w:tc>
          <w:tcPr>
            <w:tcW w:w="3120" w:type="dxa"/>
          </w:tcPr>
          <w:p w:rsidR="00B70308" w:rsidRPr="00333321" w:rsidRDefault="00B70308" w:rsidP="00333321">
            <w:pPr>
              <w:spacing w:after="0" w:line="240" w:lineRule="auto"/>
              <w:rPr>
                <w:rFonts w:ascii="Times New Roman" w:hAnsi="Times New Roman"/>
                <w:sz w:val="24"/>
                <w:szCs w:val="24"/>
              </w:rPr>
            </w:pPr>
          </w:p>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Раздел 1.  Новейшая  история.  Первая  половина  XX в.</w:t>
            </w:r>
          </w:p>
          <w:p w:rsidR="00B70308" w:rsidRPr="00333321" w:rsidRDefault="00B70308" w:rsidP="00333321">
            <w:pPr>
              <w:spacing w:after="0" w:line="240" w:lineRule="auto"/>
              <w:rPr>
                <w:rFonts w:ascii="Times New Roman" w:hAnsi="Times New Roman"/>
                <w:sz w:val="24"/>
                <w:szCs w:val="24"/>
              </w:rPr>
            </w:pPr>
          </w:p>
        </w:tc>
        <w:tc>
          <w:tcPr>
            <w:tcW w:w="825"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w:t>
            </w:r>
          </w:p>
          <w:p w:rsidR="00B70308" w:rsidRPr="00333321" w:rsidRDefault="00B70308" w:rsidP="00333321">
            <w:pPr>
              <w:spacing w:after="0" w:line="240" w:lineRule="auto"/>
              <w:rPr>
                <w:rFonts w:ascii="Times New Roman" w:hAnsi="Times New Roman"/>
                <w:sz w:val="24"/>
                <w:szCs w:val="24"/>
                <w:lang w:val="en-US"/>
              </w:rPr>
            </w:pPr>
            <w:r w:rsidRPr="00333321">
              <w:rPr>
                <w:rFonts w:ascii="Times New Roman" w:hAnsi="Times New Roman"/>
                <w:sz w:val="24"/>
                <w:szCs w:val="24"/>
              </w:rPr>
              <w:t xml:space="preserve">   1</w:t>
            </w:r>
            <w:r w:rsidRPr="00333321">
              <w:rPr>
                <w:rFonts w:ascii="Times New Roman" w:hAnsi="Times New Roman"/>
                <w:sz w:val="24"/>
                <w:szCs w:val="24"/>
                <w:lang w:val="en-US"/>
              </w:rPr>
              <w:t>7</w:t>
            </w:r>
          </w:p>
        </w:tc>
        <w:tc>
          <w:tcPr>
            <w:tcW w:w="960"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lang w:val="en-US"/>
              </w:rPr>
            </w:pPr>
            <w:r w:rsidRPr="00333321">
              <w:rPr>
                <w:rFonts w:ascii="Times New Roman" w:hAnsi="Times New Roman"/>
                <w:sz w:val="24"/>
                <w:szCs w:val="24"/>
              </w:rPr>
              <w:t>1</w:t>
            </w:r>
            <w:r w:rsidRPr="00333321">
              <w:rPr>
                <w:rFonts w:ascii="Times New Roman" w:hAnsi="Times New Roman"/>
                <w:sz w:val="24"/>
                <w:szCs w:val="24"/>
                <w:lang w:val="en-US"/>
              </w:rPr>
              <w:t>6</w:t>
            </w:r>
          </w:p>
        </w:tc>
        <w:tc>
          <w:tcPr>
            <w:tcW w:w="1155" w:type="dxa"/>
            <w:tcBorders>
              <w:left w:val="single" w:sz="4" w:space="0" w:color="auto"/>
              <w:right w:val="single" w:sz="4" w:space="0" w:color="auto"/>
            </w:tcBorders>
          </w:tcPr>
          <w:p w:rsidR="00B70308" w:rsidRPr="00333321" w:rsidRDefault="00B70308" w:rsidP="00333321">
            <w:pPr>
              <w:spacing w:after="0" w:line="240" w:lineRule="auto"/>
              <w:rPr>
                <w:rFonts w:ascii="Times New Roman" w:hAnsi="Times New Roman"/>
                <w:sz w:val="24"/>
                <w:szCs w:val="24"/>
              </w:rPr>
            </w:pPr>
          </w:p>
          <w:p w:rsidR="00B70308" w:rsidRPr="00333321" w:rsidRDefault="00B70308" w:rsidP="00333321">
            <w:pPr>
              <w:spacing w:after="0" w:line="240" w:lineRule="auto"/>
              <w:rPr>
                <w:rFonts w:ascii="Times New Roman" w:hAnsi="Times New Roman"/>
                <w:sz w:val="24"/>
                <w:szCs w:val="24"/>
              </w:rPr>
            </w:pPr>
          </w:p>
        </w:tc>
        <w:tc>
          <w:tcPr>
            <w:tcW w:w="1200" w:type="dxa"/>
            <w:tcBorders>
              <w:left w:val="single" w:sz="4" w:space="0" w:color="auto"/>
              <w:right w:val="single" w:sz="4" w:space="0" w:color="auto"/>
            </w:tcBorders>
          </w:tcPr>
          <w:p w:rsidR="00B70308" w:rsidRPr="00333321" w:rsidRDefault="00B70308" w:rsidP="00333321">
            <w:pPr>
              <w:spacing w:after="0" w:line="240" w:lineRule="auto"/>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tc>
        <w:tc>
          <w:tcPr>
            <w:tcW w:w="1354" w:type="dxa"/>
            <w:tcBorders>
              <w:left w:val="single" w:sz="4" w:space="0" w:color="auto"/>
            </w:tcBorders>
          </w:tcPr>
          <w:p w:rsidR="00B70308" w:rsidRPr="00333321" w:rsidRDefault="00B70308" w:rsidP="00333321">
            <w:pPr>
              <w:spacing w:after="0" w:line="240" w:lineRule="auto"/>
              <w:rPr>
                <w:rFonts w:ascii="Times New Roman" w:hAnsi="Times New Roman"/>
                <w:sz w:val="24"/>
                <w:szCs w:val="24"/>
              </w:rPr>
            </w:pPr>
          </w:p>
          <w:p w:rsidR="00B70308" w:rsidRPr="00333321" w:rsidRDefault="00B70308" w:rsidP="00333321">
            <w:pPr>
              <w:spacing w:after="0" w:line="240" w:lineRule="auto"/>
              <w:rPr>
                <w:rFonts w:ascii="Times New Roman" w:hAnsi="Times New Roman"/>
                <w:sz w:val="24"/>
                <w:szCs w:val="24"/>
              </w:rPr>
            </w:pPr>
          </w:p>
        </w:tc>
      </w:tr>
      <w:tr w:rsidR="00B70308" w:rsidRPr="00333321" w:rsidTr="00333321">
        <w:tc>
          <w:tcPr>
            <w:tcW w:w="957"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w:t>
            </w:r>
          </w:p>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2.</w:t>
            </w:r>
          </w:p>
        </w:tc>
        <w:tc>
          <w:tcPr>
            <w:tcW w:w="3120" w:type="dxa"/>
          </w:tcPr>
          <w:p w:rsidR="00B70308" w:rsidRPr="00333321" w:rsidRDefault="00B70308" w:rsidP="00333321">
            <w:pPr>
              <w:spacing w:after="0" w:line="240" w:lineRule="auto"/>
              <w:rPr>
                <w:rFonts w:ascii="Times New Roman" w:hAnsi="Times New Roman"/>
                <w:sz w:val="24"/>
                <w:szCs w:val="24"/>
              </w:rPr>
            </w:pPr>
          </w:p>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Раздел 2. Новейшая  история.  Вторая  половина  XX в.</w:t>
            </w:r>
          </w:p>
          <w:p w:rsidR="00B70308" w:rsidRPr="00333321" w:rsidRDefault="00B70308" w:rsidP="00333321">
            <w:pPr>
              <w:spacing w:after="0" w:line="240" w:lineRule="auto"/>
              <w:rPr>
                <w:rFonts w:ascii="Times New Roman" w:hAnsi="Times New Roman"/>
                <w:sz w:val="24"/>
                <w:szCs w:val="24"/>
              </w:rPr>
            </w:pPr>
          </w:p>
        </w:tc>
        <w:tc>
          <w:tcPr>
            <w:tcW w:w="825"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w:t>
            </w:r>
          </w:p>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17</w:t>
            </w:r>
          </w:p>
        </w:tc>
        <w:tc>
          <w:tcPr>
            <w:tcW w:w="960"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15</w:t>
            </w:r>
          </w:p>
        </w:tc>
        <w:tc>
          <w:tcPr>
            <w:tcW w:w="1155" w:type="dxa"/>
            <w:tcBorders>
              <w:left w:val="single" w:sz="4" w:space="0" w:color="auto"/>
              <w:right w:val="single" w:sz="4" w:space="0" w:color="auto"/>
            </w:tcBorders>
          </w:tcPr>
          <w:p w:rsidR="00B70308" w:rsidRPr="00333321" w:rsidRDefault="00B70308" w:rsidP="00333321">
            <w:pPr>
              <w:spacing w:after="0" w:line="240" w:lineRule="auto"/>
              <w:rPr>
                <w:rFonts w:ascii="Times New Roman" w:hAnsi="Times New Roman"/>
                <w:sz w:val="24"/>
                <w:szCs w:val="24"/>
              </w:rPr>
            </w:pPr>
          </w:p>
          <w:p w:rsidR="00B70308" w:rsidRPr="00333321" w:rsidRDefault="00B70308" w:rsidP="00333321">
            <w:pPr>
              <w:spacing w:after="0" w:line="240" w:lineRule="auto"/>
              <w:rPr>
                <w:rFonts w:ascii="Times New Roman" w:hAnsi="Times New Roman"/>
                <w:sz w:val="24"/>
                <w:szCs w:val="24"/>
              </w:rPr>
            </w:pPr>
          </w:p>
        </w:tc>
        <w:tc>
          <w:tcPr>
            <w:tcW w:w="1200" w:type="dxa"/>
            <w:tcBorders>
              <w:left w:val="single" w:sz="4" w:space="0" w:color="auto"/>
              <w:right w:val="single" w:sz="4" w:space="0" w:color="auto"/>
            </w:tcBorders>
          </w:tcPr>
          <w:p w:rsidR="00B70308" w:rsidRPr="00333321" w:rsidRDefault="00B70308" w:rsidP="00333321">
            <w:pPr>
              <w:spacing w:after="0" w:line="240" w:lineRule="auto"/>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2</w:t>
            </w:r>
          </w:p>
        </w:tc>
        <w:tc>
          <w:tcPr>
            <w:tcW w:w="1354" w:type="dxa"/>
            <w:tcBorders>
              <w:left w:val="single" w:sz="4" w:space="0" w:color="auto"/>
            </w:tcBorders>
          </w:tcPr>
          <w:p w:rsidR="00B70308" w:rsidRPr="00333321" w:rsidRDefault="00B70308" w:rsidP="00333321">
            <w:pPr>
              <w:spacing w:after="0" w:line="240" w:lineRule="auto"/>
              <w:rPr>
                <w:rFonts w:ascii="Times New Roman" w:hAnsi="Times New Roman"/>
                <w:sz w:val="24"/>
                <w:szCs w:val="24"/>
              </w:rPr>
            </w:pPr>
          </w:p>
          <w:p w:rsidR="00B70308" w:rsidRPr="00333321" w:rsidRDefault="00B70308" w:rsidP="00333321">
            <w:pPr>
              <w:spacing w:after="0" w:line="240" w:lineRule="auto"/>
              <w:rPr>
                <w:rFonts w:ascii="Times New Roman" w:hAnsi="Times New Roman"/>
                <w:sz w:val="24"/>
                <w:szCs w:val="24"/>
              </w:rPr>
            </w:pPr>
          </w:p>
        </w:tc>
      </w:tr>
      <w:tr w:rsidR="00B70308" w:rsidRPr="00333321" w:rsidTr="00333321">
        <w:tc>
          <w:tcPr>
            <w:tcW w:w="957" w:type="dxa"/>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w:t>
            </w:r>
          </w:p>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3.</w:t>
            </w:r>
          </w:p>
        </w:tc>
        <w:tc>
          <w:tcPr>
            <w:tcW w:w="3120" w:type="dxa"/>
          </w:tcPr>
          <w:p w:rsidR="00B70308" w:rsidRPr="00333321" w:rsidRDefault="00B70308" w:rsidP="00333321">
            <w:pPr>
              <w:spacing w:after="0" w:line="240" w:lineRule="auto"/>
              <w:rPr>
                <w:rFonts w:ascii="Times New Roman" w:hAnsi="Times New Roman"/>
                <w:sz w:val="24"/>
                <w:szCs w:val="24"/>
              </w:rPr>
            </w:pPr>
          </w:p>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Итоговое  повторение.</w:t>
            </w:r>
          </w:p>
        </w:tc>
        <w:tc>
          <w:tcPr>
            <w:tcW w:w="825" w:type="dxa"/>
            <w:tcBorders>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w:t>
            </w:r>
          </w:p>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1</w:t>
            </w:r>
          </w:p>
          <w:p w:rsidR="00B70308" w:rsidRPr="00333321" w:rsidRDefault="00B70308" w:rsidP="00333321">
            <w:pPr>
              <w:spacing w:after="0" w:line="240" w:lineRule="auto"/>
              <w:rPr>
                <w:rFonts w:ascii="Times New Roman" w:hAnsi="Times New Roman"/>
                <w:sz w:val="24"/>
                <w:szCs w:val="24"/>
              </w:rPr>
            </w:pPr>
          </w:p>
        </w:tc>
        <w:tc>
          <w:tcPr>
            <w:tcW w:w="960"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p>
        </w:tc>
        <w:tc>
          <w:tcPr>
            <w:tcW w:w="1155" w:type="dxa"/>
            <w:tcBorders>
              <w:left w:val="single" w:sz="4" w:space="0" w:color="auto"/>
              <w:right w:val="single" w:sz="4" w:space="0" w:color="auto"/>
            </w:tcBorders>
          </w:tcPr>
          <w:p w:rsidR="00B70308" w:rsidRPr="00333321" w:rsidRDefault="00B70308" w:rsidP="00333321">
            <w:pPr>
              <w:spacing w:after="0" w:line="240" w:lineRule="auto"/>
              <w:rPr>
                <w:rFonts w:ascii="Times New Roman" w:hAnsi="Times New Roman"/>
                <w:sz w:val="24"/>
                <w:szCs w:val="24"/>
              </w:rPr>
            </w:pPr>
          </w:p>
          <w:p w:rsidR="00B70308" w:rsidRPr="00333321" w:rsidRDefault="00B70308" w:rsidP="00333321">
            <w:pPr>
              <w:spacing w:after="0" w:line="240" w:lineRule="auto"/>
              <w:rPr>
                <w:rFonts w:ascii="Times New Roman" w:hAnsi="Times New Roman"/>
                <w:sz w:val="24"/>
                <w:szCs w:val="24"/>
              </w:rPr>
            </w:pPr>
          </w:p>
          <w:p w:rsidR="00B70308" w:rsidRPr="00333321" w:rsidRDefault="00B70308" w:rsidP="00333321">
            <w:pPr>
              <w:spacing w:after="0" w:line="240" w:lineRule="auto"/>
              <w:rPr>
                <w:rFonts w:ascii="Times New Roman" w:hAnsi="Times New Roman"/>
                <w:sz w:val="24"/>
                <w:szCs w:val="24"/>
              </w:rPr>
            </w:pPr>
          </w:p>
        </w:tc>
        <w:tc>
          <w:tcPr>
            <w:tcW w:w="1200" w:type="dxa"/>
            <w:tcBorders>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p>
        </w:tc>
        <w:tc>
          <w:tcPr>
            <w:tcW w:w="1354" w:type="dxa"/>
            <w:tcBorders>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p w:rsidR="00B70308" w:rsidRPr="00333321" w:rsidRDefault="00B70308" w:rsidP="00333321">
            <w:pPr>
              <w:spacing w:after="0" w:line="240" w:lineRule="auto"/>
              <w:jc w:val="center"/>
              <w:rPr>
                <w:rFonts w:ascii="Times New Roman" w:hAnsi="Times New Roman"/>
                <w:sz w:val="24"/>
                <w:szCs w:val="24"/>
              </w:rPr>
            </w:pPr>
          </w:p>
        </w:tc>
      </w:tr>
      <w:tr w:rsidR="00B70308" w:rsidRPr="00333321" w:rsidTr="00333321">
        <w:trPr>
          <w:trHeight w:val="210"/>
        </w:trPr>
        <w:tc>
          <w:tcPr>
            <w:tcW w:w="957" w:type="dxa"/>
            <w:tcBorders>
              <w:bottom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lang w:val="en-US"/>
              </w:rPr>
              <w:t>4</w:t>
            </w:r>
            <w:r w:rsidRPr="00333321">
              <w:rPr>
                <w:rFonts w:ascii="Times New Roman" w:hAnsi="Times New Roman"/>
                <w:sz w:val="24"/>
                <w:szCs w:val="24"/>
              </w:rPr>
              <w:t>.</w:t>
            </w:r>
          </w:p>
        </w:tc>
        <w:tc>
          <w:tcPr>
            <w:tcW w:w="3120" w:type="dxa"/>
            <w:tcBorders>
              <w:bottom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Резерв</w:t>
            </w:r>
          </w:p>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w:t>
            </w:r>
          </w:p>
        </w:tc>
        <w:tc>
          <w:tcPr>
            <w:tcW w:w="825" w:type="dxa"/>
            <w:tcBorders>
              <w:bottom w:val="single" w:sz="4" w:space="0" w:color="auto"/>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1</w:t>
            </w:r>
          </w:p>
        </w:tc>
        <w:tc>
          <w:tcPr>
            <w:tcW w:w="960" w:type="dxa"/>
            <w:tcBorders>
              <w:left w:val="single" w:sz="4" w:space="0" w:color="auto"/>
              <w:bottom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c>
          <w:tcPr>
            <w:tcW w:w="1155" w:type="dxa"/>
            <w:tcBorders>
              <w:left w:val="single" w:sz="4" w:space="0" w:color="auto"/>
              <w:bottom w:val="single" w:sz="4" w:space="0" w:color="auto"/>
              <w:right w:val="single" w:sz="4" w:space="0" w:color="auto"/>
            </w:tcBorders>
          </w:tcPr>
          <w:p w:rsidR="00B70308" w:rsidRPr="00333321" w:rsidRDefault="00B70308" w:rsidP="00333321">
            <w:pPr>
              <w:spacing w:after="0" w:line="240" w:lineRule="auto"/>
              <w:rPr>
                <w:rFonts w:ascii="Times New Roman" w:hAnsi="Times New Roman"/>
                <w:sz w:val="24"/>
                <w:szCs w:val="24"/>
              </w:rPr>
            </w:pPr>
          </w:p>
        </w:tc>
        <w:tc>
          <w:tcPr>
            <w:tcW w:w="1200" w:type="dxa"/>
            <w:tcBorders>
              <w:left w:val="single" w:sz="4" w:space="0" w:color="auto"/>
              <w:bottom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c>
          <w:tcPr>
            <w:tcW w:w="1354" w:type="dxa"/>
            <w:tcBorders>
              <w:left w:val="single" w:sz="4" w:space="0" w:color="auto"/>
              <w:bottom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tc>
      </w:tr>
      <w:tr w:rsidR="00B70308" w:rsidRPr="00333321" w:rsidTr="00333321">
        <w:trPr>
          <w:trHeight w:val="885"/>
        </w:trPr>
        <w:tc>
          <w:tcPr>
            <w:tcW w:w="957" w:type="dxa"/>
            <w:tcBorders>
              <w:top w:val="single" w:sz="4" w:space="0" w:color="auto"/>
            </w:tcBorders>
          </w:tcPr>
          <w:p w:rsidR="00B70308" w:rsidRPr="00333321" w:rsidRDefault="00B70308" w:rsidP="00333321">
            <w:pPr>
              <w:spacing w:after="0" w:line="240" w:lineRule="auto"/>
              <w:rPr>
                <w:rFonts w:ascii="Times New Roman" w:hAnsi="Times New Roman"/>
                <w:sz w:val="24"/>
                <w:szCs w:val="24"/>
              </w:rPr>
            </w:pPr>
          </w:p>
        </w:tc>
        <w:tc>
          <w:tcPr>
            <w:tcW w:w="3120" w:type="dxa"/>
            <w:tcBorders>
              <w:top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w:t>
            </w:r>
          </w:p>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Итого:</w:t>
            </w:r>
          </w:p>
          <w:p w:rsidR="00B70308" w:rsidRPr="00333321" w:rsidRDefault="00B70308" w:rsidP="00333321">
            <w:pPr>
              <w:spacing w:after="0" w:line="240" w:lineRule="auto"/>
              <w:rPr>
                <w:rFonts w:ascii="Times New Roman" w:hAnsi="Times New Roman"/>
                <w:sz w:val="24"/>
                <w:szCs w:val="24"/>
              </w:rPr>
            </w:pPr>
          </w:p>
        </w:tc>
        <w:tc>
          <w:tcPr>
            <w:tcW w:w="825" w:type="dxa"/>
            <w:tcBorders>
              <w:top w:val="single" w:sz="4" w:space="0" w:color="auto"/>
              <w:right w:val="single" w:sz="4" w:space="0" w:color="auto"/>
            </w:tcBorders>
          </w:tcPr>
          <w:p w:rsidR="00B70308" w:rsidRPr="00333321" w:rsidRDefault="00B70308" w:rsidP="00333321">
            <w:pPr>
              <w:spacing w:after="0" w:line="240" w:lineRule="auto"/>
              <w:rPr>
                <w:rFonts w:ascii="Times New Roman" w:hAnsi="Times New Roman"/>
                <w:sz w:val="24"/>
                <w:szCs w:val="24"/>
              </w:rPr>
            </w:pPr>
            <w:r w:rsidRPr="00333321">
              <w:rPr>
                <w:rFonts w:ascii="Times New Roman" w:hAnsi="Times New Roman"/>
                <w:sz w:val="24"/>
                <w:szCs w:val="24"/>
              </w:rPr>
              <w:t xml:space="preserve">   </w:t>
            </w: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36</w:t>
            </w:r>
          </w:p>
        </w:tc>
        <w:tc>
          <w:tcPr>
            <w:tcW w:w="960" w:type="dxa"/>
            <w:tcBorders>
              <w:top w:val="single" w:sz="4" w:space="0" w:color="auto"/>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32</w:t>
            </w:r>
          </w:p>
        </w:tc>
        <w:tc>
          <w:tcPr>
            <w:tcW w:w="1155" w:type="dxa"/>
            <w:tcBorders>
              <w:top w:val="single" w:sz="4" w:space="0" w:color="auto"/>
              <w:left w:val="single" w:sz="4" w:space="0" w:color="auto"/>
              <w:right w:val="single" w:sz="4" w:space="0" w:color="auto"/>
            </w:tcBorders>
          </w:tcPr>
          <w:p w:rsidR="00B70308" w:rsidRPr="00333321" w:rsidRDefault="00B70308" w:rsidP="00333321">
            <w:pPr>
              <w:spacing w:after="0" w:line="240" w:lineRule="auto"/>
              <w:rPr>
                <w:rFonts w:ascii="Times New Roman" w:hAnsi="Times New Roman"/>
                <w:sz w:val="24"/>
                <w:szCs w:val="24"/>
              </w:rPr>
            </w:pPr>
          </w:p>
        </w:tc>
        <w:tc>
          <w:tcPr>
            <w:tcW w:w="1200" w:type="dxa"/>
            <w:tcBorders>
              <w:top w:val="single" w:sz="4" w:space="0" w:color="auto"/>
              <w:left w:val="single" w:sz="4" w:space="0" w:color="auto"/>
              <w:righ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3</w:t>
            </w:r>
          </w:p>
        </w:tc>
        <w:tc>
          <w:tcPr>
            <w:tcW w:w="1354" w:type="dxa"/>
            <w:tcBorders>
              <w:top w:val="single" w:sz="4" w:space="0" w:color="auto"/>
              <w:left w:val="single" w:sz="4" w:space="0" w:color="auto"/>
            </w:tcBorders>
          </w:tcPr>
          <w:p w:rsidR="00B70308" w:rsidRPr="00333321" w:rsidRDefault="00B70308" w:rsidP="00333321">
            <w:pPr>
              <w:spacing w:after="0" w:line="240" w:lineRule="auto"/>
              <w:jc w:val="center"/>
              <w:rPr>
                <w:rFonts w:ascii="Times New Roman" w:hAnsi="Times New Roman"/>
                <w:sz w:val="24"/>
                <w:szCs w:val="24"/>
              </w:rPr>
            </w:pPr>
          </w:p>
          <w:p w:rsidR="00B70308" w:rsidRPr="00333321" w:rsidRDefault="00B70308" w:rsidP="00333321">
            <w:pPr>
              <w:spacing w:after="0" w:line="240" w:lineRule="auto"/>
              <w:jc w:val="center"/>
              <w:rPr>
                <w:rFonts w:ascii="Times New Roman" w:hAnsi="Times New Roman"/>
                <w:sz w:val="24"/>
                <w:szCs w:val="24"/>
              </w:rPr>
            </w:pPr>
            <w:r w:rsidRPr="00333321">
              <w:rPr>
                <w:rFonts w:ascii="Times New Roman" w:hAnsi="Times New Roman"/>
                <w:sz w:val="24"/>
                <w:szCs w:val="24"/>
              </w:rPr>
              <w:t>1</w:t>
            </w:r>
          </w:p>
        </w:tc>
      </w:tr>
    </w:tbl>
    <w:p w:rsidR="00B70308" w:rsidRDefault="00B70308" w:rsidP="00946D34">
      <w:pPr>
        <w:spacing w:after="0" w:line="240" w:lineRule="auto"/>
        <w:rPr>
          <w:rFonts w:ascii="Times New Roman" w:hAnsi="Times New Roman"/>
          <w:b/>
          <w:sz w:val="24"/>
          <w:szCs w:val="24"/>
        </w:rPr>
      </w:pPr>
    </w:p>
    <w:p w:rsidR="00B70308" w:rsidRDefault="00B70308" w:rsidP="00946D34">
      <w:pPr>
        <w:spacing w:after="0" w:line="240" w:lineRule="auto"/>
        <w:rPr>
          <w:rFonts w:ascii="Times New Roman" w:hAnsi="Times New Roman"/>
          <w:b/>
          <w:sz w:val="24"/>
          <w:szCs w:val="24"/>
        </w:rPr>
      </w:pPr>
    </w:p>
    <w:p w:rsidR="00B70308" w:rsidRPr="004472C2" w:rsidRDefault="00B70308" w:rsidP="00946D34">
      <w:pPr>
        <w:spacing w:after="0" w:line="240" w:lineRule="auto"/>
        <w:rPr>
          <w:rFonts w:ascii="Times New Roman" w:hAnsi="Times New Roman"/>
          <w:b/>
          <w:sz w:val="24"/>
          <w:szCs w:val="24"/>
        </w:rPr>
      </w:pPr>
    </w:p>
    <w:p w:rsidR="00B70308" w:rsidRPr="004472C2" w:rsidRDefault="00B70308" w:rsidP="00946D34">
      <w:pPr>
        <w:spacing w:after="0" w:line="240" w:lineRule="auto"/>
        <w:rPr>
          <w:rFonts w:ascii="Times New Roman" w:hAnsi="Times New Roman"/>
          <w:sz w:val="24"/>
          <w:szCs w:val="24"/>
        </w:rPr>
      </w:pPr>
    </w:p>
    <w:p w:rsidR="00B70308" w:rsidRPr="004472C2" w:rsidRDefault="00B70308" w:rsidP="00946D34">
      <w:pPr>
        <w:spacing w:line="240" w:lineRule="auto"/>
        <w:rPr>
          <w:rFonts w:ascii="Times New Roman" w:hAnsi="Times New Roman"/>
          <w:b/>
          <w:i/>
          <w:sz w:val="24"/>
          <w:szCs w:val="24"/>
        </w:rPr>
      </w:pPr>
    </w:p>
    <w:p w:rsidR="00B70308" w:rsidRPr="004472C2" w:rsidRDefault="00B70308" w:rsidP="00946D34">
      <w:pPr>
        <w:spacing w:line="240" w:lineRule="auto"/>
        <w:rPr>
          <w:rFonts w:ascii="Times New Roman" w:hAnsi="Times New Roman"/>
          <w:i/>
          <w:sz w:val="24"/>
          <w:szCs w:val="24"/>
        </w:rPr>
      </w:pPr>
    </w:p>
    <w:p w:rsidR="00B70308" w:rsidRPr="004472C2" w:rsidRDefault="00B70308" w:rsidP="00946D34">
      <w:pPr>
        <w:spacing w:line="240" w:lineRule="auto"/>
        <w:rPr>
          <w:rFonts w:ascii="Times New Roman" w:hAnsi="Times New Roman"/>
          <w:i/>
          <w:sz w:val="24"/>
          <w:szCs w:val="24"/>
        </w:rPr>
      </w:pPr>
    </w:p>
    <w:p w:rsidR="00B70308" w:rsidRPr="004472C2" w:rsidRDefault="00B70308" w:rsidP="00946D34">
      <w:pPr>
        <w:spacing w:line="240" w:lineRule="auto"/>
        <w:rPr>
          <w:rFonts w:ascii="Times New Roman" w:hAnsi="Times New Roman"/>
          <w:i/>
          <w:sz w:val="24"/>
          <w:szCs w:val="24"/>
        </w:rPr>
      </w:pPr>
    </w:p>
    <w:p w:rsidR="00B70308" w:rsidRPr="004472C2" w:rsidRDefault="00B70308" w:rsidP="00946D34">
      <w:pPr>
        <w:spacing w:line="240" w:lineRule="auto"/>
        <w:rPr>
          <w:rFonts w:ascii="Times New Roman" w:hAnsi="Times New Roman"/>
          <w:i/>
          <w:sz w:val="24"/>
          <w:szCs w:val="24"/>
        </w:rPr>
      </w:pPr>
    </w:p>
    <w:p w:rsidR="00B70308" w:rsidRPr="004472C2" w:rsidRDefault="00B70308" w:rsidP="00946D34">
      <w:pPr>
        <w:spacing w:line="240" w:lineRule="auto"/>
        <w:rPr>
          <w:rFonts w:ascii="Times New Roman" w:hAnsi="Times New Roman"/>
          <w:i/>
          <w:sz w:val="24"/>
          <w:szCs w:val="24"/>
        </w:rPr>
      </w:pPr>
    </w:p>
    <w:p w:rsidR="00B70308" w:rsidRPr="004472C2" w:rsidRDefault="00B70308" w:rsidP="00946D34">
      <w:pPr>
        <w:spacing w:line="240" w:lineRule="auto"/>
        <w:rPr>
          <w:rFonts w:ascii="Times New Roman" w:hAnsi="Times New Roman"/>
          <w:i/>
          <w:sz w:val="24"/>
          <w:szCs w:val="24"/>
        </w:rPr>
      </w:pPr>
    </w:p>
    <w:p w:rsidR="00B70308" w:rsidRPr="004472C2" w:rsidRDefault="00B70308" w:rsidP="004472C2">
      <w:pPr>
        <w:pStyle w:val="c0"/>
      </w:pPr>
    </w:p>
    <w:p w:rsidR="00B70308" w:rsidRPr="004472C2" w:rsidRDefault="00B70308" w:rsidP="004472C2">
      <w:pPr>
        <w:pStyle w:val="c0"/>
      </w:pPr>
    </w:p>
    <w:p w:rsidR="00B70308" w:rsidRPr="004472C2" w:rsidRDefault="00B70308" w:rsidP="004472C2">
      <w:pPr>
        <w:pStyle w:val="c0"/>
        <w:rPr>
          <w:rStyle w:val="c6"/>
          <w:b/>
        </w:rPr>
      </w:pPr>
    </w:p>
    <w:p w:rsidR="00B70308" w:rsidRDefault="00B70308" w:rsidP="004472C2">
      <w:pPr>
        <w:pStyle w:val="c0"/>
        <w:spacing w:before="0" w:beforeAutospacing="0" w:after="0" w:afterAutospacing="0"/>
        <w:rPr>
          <w:rStyle w:val="c6"/>
          <w:b/>
          <w:lang w:val="en-US"/>
        </w:rPr>
      </w:pPr>
    </w:p>
    <w:p w:rsidR="00B70308" w:rsidRDefault="00B70308" w:rsidP="004472C2">
      <w:pPr>
        <w:pStyle w:val="c0"/>
        <w:spacing w:before="0" w:beforeAutospacing="0" w:after="0" w:afterAutospacing="0"/>
        <w:rPr>
          <w:rStyle w:val="c6"/>
          <w:b/>
          <w:lang w:val="en-US"/>
        </w:rPr>
      </w:pPr>
    </w:p>
    <w:p w:rsidR="00B70308" w:rsidRDefault="00B70308" w:rsidP="004472C2">
      <w:pPr>
        <w:pStyle w:val="c0"/>
        <w:spacing w:before="0" w:beforeAutospacing="0" w:after="0" w:afterAutospacing="0"/>
        <w:rPr>
          <w:rStyle w:val="c6"/>
          <w:b/>
          <w:lang w:val="en-US"/>
        </w:rPr>
      </w:pPr>
    </w:p>
    <w:p w:rsidR="00B70308" w:rsidRDefault="00B70308" w:rsidP="004472C2">
      <w:pPr>
        <w:pStyle w:val="c0"/>
        <w:spacing w:before="0" w:beforeAutospacing="0" w:after="0" w:afterAutospacing="0"/>
        <w:rPr>
          <w:rStyle w:val="c6"/>
          <w:b/>
          <w:lang w:val="en-US"/>
        </w:rPr>
      </w:pPr>
    </w:p>
    <w:p w:rsidR="00B70308" w:rsidRPr="006A32F3" w:rsidRDefault="00B70308" w:rsidP="004472C2">
      <w:pPr>
        <w:pStyle w:val="c0"/>
        <w:spacing w:before="0" w:beforeAutospacing="0" w:after="0" w:afterAutospacing="0"/>
        <w:rPr>
          <w:b/>
        </w:rPr>
      </w:pPr>
      <w:r w:rsidRPr="006A32F3">
        <w:rPr>
          <w:rStyle w:val="c6"/>
          <w:b/>
        </w:rPr>
        <w:t xml:space="preserve">     </w:t>
      </w:r>
      <w:r w:rsidRPr="008E7AE7">
        <w:rPr>
          <w:rStyle w:val="c6"/>
          <w:b/>
          <w:sz w:val="28"/>
        </w:rPr>
        <w:t xml:space="preserve">Требования к  уровню подготовки  учащихся, обучающихся по  </w:t>
      </w:r>
      <w:r w:rsidRPr="006A32F3">
        <w:rPr>
          <w:rStyle w:val="c6"/>
          <w:b/>
          <w:sz w:val="28"/>
        </w:rPr>
        <w:t xml:space="preserve">                </w:t>
      </w:r>
      <w:r w:rsidRPr="008E7AE7">
        <w:rPr>
          <w:rStyle w:val="c6"/>
          <w:b/>
          <w:sz w:val="28"/>
        </w:rPr>
        <w:t>данной</w:t>
      </w:r>
      <w:r w:rsidRPr="006A32F3">
        <w:rPr>
          <w:rStyle w:val="c6"/>
          <w:b/>
        </w:rPr>
        <w:t xml:space="preserve">   </w:t>
      </w:r>
      <w:r w:rsidRPr="008E7AE7">
        <w:rPr>
          <w:rStyle w:val="c6"/>
          <w:b/>
          <w:sz w:val="28"/>
        </w:rPr>
        <w:t>программе:</w:t>
      </w:r>
    </w:p>
    <w:p w:rsidR="00B70308" w:rsidRPr="004472C2" w:rsidRDefault="00B70308" w:rsidP="004472C2">
      <w:pPr>
        <w:pStyle w:val="c0"/>
        <w:spacing w:before="0" w:beforeAutospacing="0" w:after="0" w:afterAutospacing="0"/>
      </w:pPr>
      <w:r w:rsidRPr="004472C2">
        <w:t>- умение сознательно организовывать свою познавательную деятельность;</w:t>
      </w:r>
    </w:p>
    <w:p w:rsidR="00B70308" w:rsidRPr="004472C2" w:rsidRDefault="00B70308" w:rsidP="004472C2">
      <w:pPr>
        <w:pStyle w:val="c0"/>
        <w:spacing w:before="0" w:beforeAutospacing="0" w:after="0" w:afterAutospacing="0"/>
      </w:pPr>
      <w:r w:rsidRPr="004472C2">
        <w:t>- владение такими видами публичных выступлений, как высказывание, монолог, дискуссия;</w:t>
      </w:r>
    </w:p>
    <w:p w:rsidR="00B70308" w:rsidRPr="004472C2" w:rsidRDefault="00B70308" w:rsidP="004472C2">
      <w:pPr>
        <w:pStyle w:val="c0"/>
        <w:spacing w:before="0" w:beforeAutospacing="0" w:after="0" w:afterAutospacing="0"/>
      </w:pPr>
      <w:r w:rsidRPr="004472C2">
        <w:t>- выполнение познавательных и практических заданий,  рассчитанных на :</w:t>
      </w:r>
    </w:p>
    <w:p w:rsidR="00B70308" w:rsidRPr="004472C2" w:rsidRDefault="00B70308" w:rsidP="004472C2">
      <w:pPr>
        <w:pStyle w:val="c0"/>
        <w:spacing w:before="0" w:beforeAutospacing="0" w:after="0" w:afterAutospacing="0"/>
      </w:pPr>
      <w:r w:rsidRPr="004472C2">
        <w:t>- использование элементов причинно-следственного анализа;</w:t>
      </w:r>
    </w:p>
    <w:p w:rsidR="00B70308" w:rsidRPr="004472C2" w:rsidRDefault="00B70308" w:rsidP="004472C2">
      <w:pPr>
        <w:pStyle w:val="c0"/>
        <w:spacing w:before="0" w:beforeAutospacing="0" w:after="0" w:afterAutospacing="0"/>
      </w:pPr>
      <w:r w:rsidRPr="004472C2">
        <w:t>- исследование реальных связей и зависимостей;</w:t>
      </w:r>
    </w:p>
    <w:p w:rsidR="00B70308" w:rsidRPr="004472C2" w:rsidRDefault="00B70308" w:rsidP="004472C2">
      <w:pPr>
        <w:pStyle w:val="c0"/>
        <w:spacing w:before="0" w:beforeAutospacing="0" w:after="0" w:afterAutospacing="0"/>
      </w:pPr>
      <w:r w:rsidRPr="004472C2">
        <w:t>- определение сущностных характеристик изучаемого объекта;</w:t>
      </w:r>
    </w:p>
    <w:p w:rsidR="00B70308" w:rsidRPr="004472C2" w:rsidRDefault="00B70308" w:rsidP="004472C2">
      <w:pPr>
        <w:pStyle w:val="c0"/>
        <w:spacing w:before="0" w:beforeAutospacing="0" w:after="0" w:afterAutospacing="0"/>
      </w:pPr>
      <w:r w:rsidRPr="004472C2">
        <w:t>- выбор верных критериев для сравнения, сопоставления;</w:t>
      </w:r>
    </w:p>
    <w:p w:rsidR="00B70308" w:rsidRPr="004472C2" w:rsidRDefault="00B70308" w:rsidP="004472C2">
      <w:pPr>
        <w:pStyle w:val="c0"/>
        <w:spacing w:before="0" w:beforeAutospacing="0" w:after="0" w:afterAutospacing="0"/>
      </w:pPr>
      <w:r w:rsidRPr="004472C2">
        <w:t>- поиск и извлечение нужной информации по заданной теме;</w:t>
      </w:r>
    </w:p>
    <w:p w:rsidR="00B70308" w:rsidRPr="004472C2" w:rsidRDefault="00B70308" w:rsidP="004472C2">
      <w:pPr>
        <w:pStyle w:val="c0"/>
        <w:spacing w:before="0" w:beforeAutospacing="0" w:after="0" w:afterAutospacing="0"/>
      </w:pPr>
      <w:r w:rsidRPr="004472C2">
        <w:t>- перевод информации из одной знаковой системы в другую;</w:t>
      </w:r>
    </w:p>
    <w:p w:rsidR="00B70308" w:rsidRPr="004472C2" w:rsidRDefault="00B70308" w:rsidP="004472C2">
      <w:pPr>
        <w:pStyle w:val="c0"/>
        <w:spacing w:before="0" w:beforeAutospacing="0" w:after="0" w:afterAutospacing="0"/>
      </w:pPr>
      <w:r w:rsidRPr="004472C2">
        <w:t>- объяснение изученных положений на конкретных примерах;</w:t>
      </w:r>
    </w:p>
    <w:p w:rsidR="00B70308" w:rsidRPr="004472C2" w:rsidRDefault="00B70308" w:rsidP="004472C2">
      <w:pPr>
        <w:pStyle w:val="c0"/>
        <w:spacing w:before="0" w:beforeAutospacing="0" w:after="0" w:afterAutospacing="0"/>
      </w:pPr>
      <w:r w:rsidRPr="004472C2">
        <w:t>- определение собственного отношения к явлениям современной жизни, формулирование своей точки зрения;</w:t>
      </w:r>
    </w:p>
    <w:p w:rsidR="00B70308" w:rsidRPr="004472C2" w:rsidRDefault="00B70308" w:rsidP="004472C2">
      <w:pPr>
        <w:pStyle w:val="c0"/>
        <w:spacing w:before="0" w:beforeAutospacing="0" w:after="0" w:afterAutospacing="0"/>
      </w:pPr>
      <w:r w:rsidRPr="004472C2">
        <w:t>- углубление  знаний, полученных в ходе изучения курса;</w:t>
      </w:r>
    </w:p>
    <w:p w:rsidR="00B70308" w:rsidRPr="004472C2" w:rsidRDefault="00B70308" w:rsidP="004472C2">
      <w:pPr>
        <w:pStyle w:val="c0"/>
        <w:spacing w:before="0" w:beforeAutospacing="0" w:after="0" w:afterAutospacing="0"/>
      </w:pPr>
      <w:r w:rsidRPr="004472C2">
        <w:t>- ознакомление с различными, в том числе новаторскими, точками зрения на события прошлого.</w:t>
      </w:r>
    </w:p>
    <w:p w:rsidR="00B70308" w:rsidRPr="004472C2" w:rsidRDefault="00B70308" w:rsidP="004472C2">
      <w:pPr>
        <w:pStyle w:val="c0"/>
        <w:spacing w:before="0" w:beforeAutospacing="0" w:after="0" w:afterAutospacing="0"/>
      </w:pPr>
      <w:r w:rsidRPr="004472C2">
        <w:rPr>
          <w:rStyle w:val="c6"/>
        </w:rPr>
        <w:t> </w:t>
      </w:r>
    </w:p>
    <w:p w:rsidR="00B70308" w:rsidRPr="004472C2" w:rsidRDefault="00B70308" w:rsidP="004472C2">
      <w:pPr>
        <w:pStyle w:val="c0"/>
        <w:spacing w:before="0" w:beforeAutospacing="0" w:after="0" w:afterAutospacing="0"/>
      </w:pPr>
    </w:p>
    <w:p w:rsidR="00B70308" w:rsidRPr="004472C2" w:rsidRDefault="00B70308" w:rsidP="004472C2">
      <w:pPr>
        <w:pStyle w:val="c0"/>
        <w:spacing w:before="0" w:beforeAutospacing="0" w:after="0" w:afterAutospacing="0"/>
      </w:pPr>
    </w:p>
    <w:p w:rsidR="00B70308" w:rsidRPr="004472C2" w:rsidRDefault="00B70308" w:rsidP="004472C2">
      <w:pPr>
        <w:spacing w:after="0" w:line="240" w:lineRule="auto"/>
        <w:rPr>
          <w:rFonts w:ascii="Times New Roman" w:hAnsi="Times New Roman"/>
          <w:sz w:val="24"/>
          <w:szCs w:val="24"/>
        </w:rPr>
      </w:pPr>
    </w:p>
    <w:p w:rsidR="00B70308" w:rsidRPr="004472C2" w:rsidRDefault="00B70308" w:rsidP="004472C2">
      <w:pPr>
        <w:spacing w:after="0" w:line="240" w:lineRule="auto"/>
        <w:rPr>
          <w:rFonts w:ascii="Times New Roman" w:hAnsi="Times New Roman"/>
          <w:sz w:val="24"/>
          <w:szCs w:val="24"/>
        </w:rPr>
      </w:pPr>
    </w:p>
    <w:p w:rsidR="00B70308" w:rsidRPr="004472C2" w:rsidRDefault="00B70308" w:rsidP="004472C2">
      <w:pPr>
        <w:spacing w:line="240" w:lineRule="auto"/>
        <w:rPr>
          <w:rFonts w:ascii="Times New Roman" w:hAnsi="Times New Roman"/>
          <w:sz w:val="24"/>
          <w:szCs w:val="24"/>
        </w:rPr>
      </w:pPr>
    </w:p>
    <w:p w:rsidR="00B70308" w:rsidRPr="004472C2" w:rsidRDefault="00B70308" w:rsidP="004472C2">
      <w:pPr>
        <w:spacing w:line="240" w:lineRule="auto"/>
        <w:rPr>
          <w:rFonts w:ascii="Times New Roman" w:hAnsi="Times New Roman"/>
          <w:sz w:val="24"/>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8E7AE7" w:rsidRDefault="00B70308" w:rsidP="009675EE">
      <w:pPr>
        <w:spacing w:line="240" w:lineRule="auto"/>
        <w:jc w:val="center"/>
        <w:rPr>
          <w:rFonts w:ascii="Times New Roman" w:hAnsi="Times New Roman"/>
          <w:b/>
          <w:sz w:val="28"/>
          <w:szCs w:val="24"/>
        </w:rPr>
      </w:pPr>
      <w:r w:rsidRPr="008E7AE7">
        <w:rPr>
          <w:rFonts w:ascii="Times New Roman" w:hAnsi="Times New Roman"/>
          <w:b/>
          <w:sz w:val="28"/>
          <w:szCs w:val="24"/>
        </w:rPr>
        <w:t>Перечень  учебно – методического  обеспечения.</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 xml:space="preserve">1.Учебники:  « История  России  XX -  начала   XXI  вв.»  А.  А.  Данилов,  Л.  </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 xml:space="preserve">Г.  Косулина,  М.  Ю.  Брандт.-   М. : Просвещение,  2011;   </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 xml:space="preserve">2. «Новейшая  история  зарубежных  стран  </w:t>
      </w:r>
      <w:r w:rsidRPr="004472C2">
        <w:rPr>
          <w:rFonts w:ascii="Times New Roman" w:hAnsi="Times New Roman"/>
          <w:sz w:val="24"/>
          <w:szCs w:val="24"/>
          <w:lang w:val="en-US"/>
        </w:rPr>
        <w:t>XX</w:t>
      </w:r>
      <w:r w:rsidRPr="004472C2">
        <w:rPr>
          <w:rFonts w:ascii="Times New Roman" w:hAnsi="Times New Roman"/>
          <w:sz w:val="24"/>
          <w:szCs w:val="24"/>
        </w:rPr>
        <w:t xml:space="preserve"> -  начало  </w:t>
      </w:r>
      <w:r w:rsidRPr="004472C2">
        <w:rPr>
          <w:rFonts w:ascii="Times New Roman" w:hAnsi="Times New Roman"/>
          <w:sz w:val="24"/>
          <w:szCs w:val="24"/>
          <w:lang w:val="en-US"/>
        </w:rPr>
        <w:t>XXI</w:t>
      </w:r>
      <w:r w:rsidRPr="004472C2">
        <w:rPr>
          <w:rFonts w:ascii="Times New Roman" w:hAnsi="Times New Roman"/>
          <w:sz w:val="24"/>
          <w:szCs w:val="24"/>
        </w:rPr>
        <w:t xml:space="preserve">  века. О. С.                                                                                                                              </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 xml:space="preserve"> Сороко – Цюпа,  А.  О.  Сороко -  Цюпа. – М.:  Просвещение,  2010.</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3.Арасланова  О.  В.,  Поздеев  А.  В.  Поурочное  разработки  по  истории</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России  XX  - начало  XXI в. Универсальное  издание .- М.:  ВАКО,  2009.</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4.Поурочные  планы  по  курсу « История  Отечества  XX  век» : методиче-</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ское  пособие /  Авт. – сост.  Н. И.  Чеботарёва.- М.: Глобус,  2007.</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5.Отечественная  история  в  схемах  и  таблицах /  В. В. Кириллов.-  М.:</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Эксмо,  2012.</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6.История  России.  9 –й   класс. Тематические  тесты:  учебно –методическое</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пособие. /  Под  ред.  О.  Г.  Веряскиной – 2 – е изд. – Ростов</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7.Соловьёв  К.  А.  Универсальные  поурочные  разработки  по  новейшей</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истории  зарубежных  стран  ( XX  - начало   XXI  века): 9  класс.- М.:</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ВАКО,  2007.</w:t>
      </w:r>
    </w:p>
    <w:p w:rsidR="00B70308" w:rsidRPr="004472C2" w:rsidRDefault="00B70308" w:rsidP="004472C2">
      <w:pPr>
        <w:spacing w:line="240" w:lineRule="auto"/>
        <w:rPr>
          <w:rFonts w:ascii="Times New Roman" w:hAnsi="Times New Roman"/>
          <w:sz w:val="24"/>
          <w:szCs w:val="24"/>
        </w:rPr>
      </w:pPr>
    </w:p>
    <w:p w:rsidR="00B70308" w:rsidRPr="004472C2" w:rsidRDefault="00B70308" w:rsidP="004472C2">
      <w:pPr>
        <w:spacing w:line="240" w:lineRule="auto"/>
        <w:rPr>
          <w:rFonts w:ascii="Times New Roman" w:hAnsi="Times New Roman"/>
          <w:sz w:val="24"/>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64274B" w:rsidRDefault="00B70308" w:rsidP="009675EE">
      <w:pPr>
        <w:spacing w:line="240" w:lineRule="auto"/>
        <w:jc w:val="center"/>
        <w:rPr>
          <w:rFonts w:ascii="Times New Roman" w:hAnsi="Times New Roman"/>
          <w:b/>
          <w:sz w:val="28"/>
          <w:szCs w:val="24"/>
        </w:rPr>
      </w:pPr>
    </w:p>
    <w:p w:rsidR="00B70308" w:rsidRPr="008E7AE7" w:rsidRDefault="00B70308" w:rsidP="009675EE">
      <w:pPr>
        <w:spacing w:line="240" w:lineRule="auto"/>
        <w:jc w:val="center"/>
        <w:rPr>
          <w:rFonts w:ascii="Times New Roman" w:hAnsi="Times New Roman"/>
          <w:b/>
          <w:sz w:val="28"/>
          <w:szCs w:val="24"/>
        </w:rPr>
      </w:pPr>
      <w:r w:rsidRPr="008E7AE7">
        <w:rPr>
          <w:rFonts w:ascii="Times New Roman" w:hAnsi="Times New Roman"/>
          <w:b/>
          <w:sz w:val="28"/>
          <w:szCs w:val="24"/>
        </w:rPr>
        <w:t>Список  литературы.</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 xml:space="preserve">1.Воронеж:  историческая  хроника.  В.  П.  Загоровский.-  Воронеж:  </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Центрально – Чернозёмное  издательство,  1989.</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2.История  России.  М.  Н.  Зуев.-  М.:  Дрофа,  2008.</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 xml:space="preserve">3.Неофициальная  история  России.  В.  Н.  Балязин.-  М.:  ОЛМА  Медиа  </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групп,  2008.</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4.100  великих  женщин.  И.  И.  Семашко.- М.: Вече,  2010.</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5.100  великих  событий  XX  века.- Н.  Н.  Непомнящий.- М.: Вече,  2010.</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 xml:space="preserve">6.Трагические  страницы  прошлого.  История  политических  репрессий.  А.  </w:t>
      </w:r>
    </w:p>
    <w:p w:rsidR="00B70308" w:rsidRPr="004472C2" w:rsidRDefault="00B70308" w:rsidP="004472C2">
      <w:pPr>
        <w:spacing w:line="240" w:lineRule="auto"/>
        <w:rPr>
          <w:rFonts w:ascii="Times New Roman" w:hAnsi="Times New Roman"/>
          <w:sz w:val="24"/>
          <w:szCs w:val="24"/>
        </w:rPr>
      </w:pPr>
      <w:r w:rsidRPr="004472C2">
        <w:rPr>
          <w:rFonts w:ascii="Times New Roman" w:hAnsi="Times New Roman"/>
          <w:sz w:val="24"/>
          <w:szCs w:val="24"/>
        </w:rPr>
        <w:t>В.  Рогозин. – Волгоград,  2009.</w:t>
      </w:r>
    </w:p>
    <w:sectPr w:rsidR="00B70308" w:rsidRPr="004472C2" w:rsidSect="00124F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27FF"/>
    <w:multiLevelType w:val="hybridMultilevel"/>
    <w:tmpl w:val="E55C94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7E22A8B"/>
    <w:multiLevelType w:val="hybridMultilevel"/>
    <w:tmpl w:val="A3FA1956"/>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
    <w:nsid w:val="08740BA2"/>
    <w:multiLevelType w:val="multilevel"/>
    <w:tmpl w:val="1292C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E44FB8"/>
    <w:multiLevelType w:val="hybridMultilevel"/>
    <w:tmpl w:val="D57ECF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5354034"/>
    <w:multiLevelType w:val="hybridMultilevel"/>
    <w:tmpl w:val="FE76A7C6"/>
    <w:lvl w:ilvl="0" w:tplc="04190001">
      <w:numFmt w:val="bullet"/>
      <w:lvlText w:val=""/>
      <w:lvlJc w:val="left"/>
      <w:pPr>
        <w:tabs>
          <w:tab w:val="num" w:pos="720"/>
        </w:tabs>
        <w:ind w:left="720" w:hanging="360"/>
      </w:pPr>
      <w:rPr>
        <w:rFonts w:ascii="Symbol" w:eastAsia="Times New Roman" w:hAnsi="Symbol" w:hint="default"/>
      </w:rPr>
    </w:lvl>
    <w:lvl w:ilvl="1" w:tplc="57D85AB8">
      <w:start w:val="1"/>
      <w:numFmt w:val="bullet"/>
      <w:lvlText w:val=""/>
      <w:lvlJc w:val="left"/>
      <w:pPr>
        <w:tabs>
          <w:tab w:val="num" w:pos="1440"/>
        </w:tabs>
        <w:ind w:left="1440" w:hanging="360"/>
      </w:pPr>
      <w:rPr>
        <w:rFonts w:ascii="Symbol" w:hAnsi="Symbol" w:hint="default"/>
        <w:b w:val="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4E63FE"/>
    <w:multiLevelType w:val="hybridMultilevel"/>
    <w:tmpl w:val="A6FA58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A24723"/>
    <w:multiLevelType w:val="hybridMultilevel"/>
    <w:tmpl w:val="A7CCDB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AF27518"/>
    <w:multiLevelType w:val="hybridMultilevel"/>
    <w:tmpl w:val="EB3E2B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F9E1707"/>
    <w:multiLevelType w:val="hybridMultilevel"/>
    <w:tmpl w:val="1ADE3A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1DD4ACC"/>
    <w:multiLevelType w:val="multilevel"/>
    <w:tmpl w:val="839EC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C33471"/>
    <w:multiLevelType w:val="hybridMultilevel"/>
    <w:tmpl w:val="92FC4C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9AA259D"/>
    <w:multiLevelType w:val="hybridMultilevel"/>
    <w:tmpl w:val="8B04AB04"/>
    <w:lvl w:ilvl="0" w:tplc="50A893A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8D2F5D"/>
    <w:multiLevelType w:val="hybridMultilevel"/>
    <w:tmpl w:val="048810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A61A43"/>
    <w:multiLevelType w:val="hybridMultilevel"/>
    <w:tmpl w:val="320EA9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4B1A14"/>
    <w:multiLevelType w:val="hybridMultilevel"/>
    <w:tmpl w:val="795299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3CC270A"/>
    <w:multiLevelType w:val="multilevel"/>
    <w:tmpl w:val="AE767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4508F2"/>
    <w:multiLevelType w:val="hybridMultilevel"/>
    <w:tmpl w:val="53D20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BE00A02"/>
    <w:multiLevelType w:val="hybridMultilevel"/>
    <w:tmpl w:val="7D0A66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6B22D65"/>
    <w:multiLevelType w:val="hybridMultilevel"/>
    <w:tmpl w:val="5BC053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92644B1"/>
    <w:multiLevelType w:val="multilevel"/>
    <w:tmpl w:val="F710C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6810F6"/>
    <w:multiLevelType w:val="hybridMultilevel"/>
    <w:tmpl w:val="BF98D5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FC24DE7"/>
    <w:multiLevelType w:val="hybridMultilevel"/>
    <w:tmpl w:val="4A7C02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35176A7"/>
    <w:multiLevelType w:val="hybridMultilevel"/>
    <w:tmpl w:val="4052FB24"/>
    <w:lvl w:ilvl="0" w:tplc="F34C49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BB930D4"/>
    <w:multiLevelType w:val="multilevel"/>
    <w:tmpl w:val="D632F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D6142A1"/>
    <w:multiLevelType w:val="hybridMultilevel"/>
    <w:tmpl w:val="C33A1A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6"/>
  </w:num>
  <w:num w:numId="3">
    <w:abstractNumId w:val="8"/>
  </w:num>
  <w:num w:numId="4">
    <w:abstractNumId w:val="11"/>
  </w:num>
  <w:num w:numId="5">
    <w:abstractNumId w:val="14"/>
  </w:num>
  <w:num w:numId="6">
    <w:abstractNumId w:val="0"/>
  </w:num>
  <w:num w:numId="7">
    <w:abstractNumId w:val="22"/>
  </w:num>
  <w:num w:numId="8">
    <w:abstractNumId w:val="20"/>
  </w:num>
  <w:num w:numId="9">
    <w:abstractNumId w:val="18"/>
  </w:num>
  <w:num w:numId="10">
    <w:abstractNumId w:val="12"/>
  </w:num>
  <w:num w:numId="11">
    <w:abstractNumId w:val="5"/>
  </w:num>
  <w:num w:numId="12">
    <w:abstractNumId w:val="24"/>
  </w:num>
  <w:num w:numId="13">
    <w:abstractNumId w:val="6"/>
  </w:num>
  <w:num w:numId="14">
    <w:abstractNumId w:val="13"/>
  </w:num>
  <w:num w:numId="15">
    <w:abstractNumId w:val="3"/>
  </w:num>
  <w:num w:numId="16">
    <w:abstractNumId w:val="7"/>
  </w:num>
  <w:num w:numId="17">
    <w:abstractNumId w:val="17"/>
  </w:num>
  <w:num w:numId="18">
    <w:abstractNumId w:val="2"/>
  </w:num>
  <w:num w:numId="19">
    <w:abstractNumId w:val="21"/>
  </w:num>
  <w:num w:numId="20">
    <w:abstractNumId w:val="4"/>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9"/>
  </w:num>
  <w:num w:numId="24">
    <w:abstractNumId w:val="15"/>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0B00"/>
    <w:rsid w:val="00074AB9"/>
    <w:rsid w:val="000B5622"/>
    <w:rsid w:val="00106506"/>
    <w:rsid w:val="00124FD6"/>
    <w:rsid w:val="0023171D"/>
    <w:rsid w:val="00292510"/>
    <w:rsid w:val="002A43BF"/>
    <w:rsid w:val="002C3389"/>
    <w:rsid w:val="002F254A"/>
    <w:rsid w:val="00333321"/>
    <w:rsid w:val="00364FF0"/>
    <w:rsid w:val="0039200C"/>
    <w:rsid w:val="00393178"/>
    <w:rsid w:val="003C28BF"/>
    <w:rsid w:val="00437F24"/>
    <w:rsid w:val="004472C2"/>
    <w:rsid w:val="00480BA7"/>
    <w:rsid w:val="004C19D2"/>
    <w:rsid w:val="004C35A7"/>
    <w:rsid w:val="004D668F"/>
    <w:rsid w:val="004E6FCD"/>
    <w:rsid w:val="005259CA"/>
    <w:rsid w:val="005A243E"/>
    <w:rsid w:val="0062235A"/>
    <w:rsid w:val="0064274B"/>
    <w:rsid w:val="006A32F3"/>
    <w:rsid w:val="006D1C45"/>
    <w:rsid w:val="006D20C2"/>
    <w:rsid w:val="00755FC6"/>
    <w:rsid w:val="00756211"/>
    <w:rsid w:val="0078608B"/>
    <w:rsid w:val="00840FC5"/>
    <w:rsid w:val="00892FCB"/>
    <w:rsid w:val="008E7AE7"/>
    <w:rsid w:val="008F49B4"/>
    <w:rsid w:val="008F5A2D"/>
    <w:rsid w:val="00910EA2"/>
    <w:rsid w:val="00946D34"/>
    <w:rsid w:val="009675EE"/>
    <w:rsid w:val="009879C3"/>
    <w:rsid w:val="009D5524"/>
    <w:rsid w:val="00A406CD"/>
    <w:rsid w:val="00AA5836"/>
    <w:rsid w:val="00AD6DC4"/>
    <w:rsid w:val="00B00ACC"/>
    <w:rsid w:val="00B13EE8"/>
    <w:rsid w:val="00B34716"/>
    <w:rsid w:val="00B67721"/>
    <w:rsid w:val="00B70308"/>
    <w:rsid w:val="00B91939"/>
    <w:rsid w:val="00B97761"/>
    <w:rsid w:val="00BB69DB"/>
    <w:rsid w:val="00BE7DCE"/>
    <w:rsid w:val="00C04711"/>
    <w:rsid w:val="00C44CA0"/>
    <w:rsid w:val="00C73731"/>
    <w:rsid w:val="00C9503E"/>
    <w:rsid w:val="00D10B00"/>
    <w:rsid w:val="00D34B35"/>
    <w:rsid w:val="00DA720F"/>
    <w:rsid w:val="00DB68B6"/>
    <w:rsid w:val="00DE4AB9"/>
    <w:rsid w:val="00E10C43"/>
    <w:rsid w:val="00E5557B"/>
    <w:rsid w:val="00E9444C"/>
    <w:rsid w:val="00EE0EF9"/>
    <w:rsid w:val="00EE19D1"/>
    <w:rsid w:val="00F307D2"/>
    <w:rsid w:val="00F628B8"/>
    <w:rsid w:val="00FB3E34"/>
    <w:rsid w:val="00FF1FC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B0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10B00"/>
    <w:pPr>
      <w:ind w:left="720"/>
      <w:contextualSpacing/>
    </w:pPr>
  </w:style>
  <w:style w:type="table" w:styleId="TableGrid">
    <w:name w:val="Table Grid"/>
    <w:basedOn w:val="TableNormal"/>
    <w:uiPriority w:val="99"/>
    <w:rsid w:val="00D10B0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D10B00"/>
    <w:rPr>
      <w:rFonts w:cs="Times New Roman"/>
      <w:b/>
      <w:bCs/>
    </w:rPr>
  </w:style>
  <w:style w:type="paragraph" w:styleId="Header">
    <w:name w:val="header"/>
    <w:basedOn w:val="Normal"/>
    <w:link w:val="HeaderChar"/>
    <w:uiPriority w:val="99"/>
    <w:semiHidden/>
    <w:rsid w:val="00D10B00"/>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D10B00"/>
    <w:rPr>
      <w:rFonts w:cs="Times New Roman"/>
    </w:rPr>
  </w:style>
  <w:style w:type="paragraph" w:styleId="Footer">
    <w:name w:val="footer"/>
    <w:basedOn w:val="Normal"/>
    <w:link w:val="FooterChar"/>
    <w:uiPriority w:val="99"/>
    <w:semiHidden/>
    <w:rsid w:val="00D10B0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D10B00"/>
    <w:rPr>
      <w:rFonts w:cs="Times New Roman"/>
    </w:rPr>
  </w:style>
  <w:style w:type="paragraph" w:customStyle="1" w:styleId="c0">
    <w:name w:val="c0"/>
    <w:basedOn w:val="Normal"/>
    <w:uiPriority w:val="99"/>
    <w:rsid w:val="00D10B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6">
    <w:name w:val="c26"/>
    <w:basedOn w:val="Normal"/>
    <w:uiPriority w:val="99"/>
    <w:rsid w:val="00D10B0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basedOn w:val="DefaultParagraphFont"/>
    <w:uiPriority w:val="99"/>
    <w:rsid w:val="00D10B00"/>
    <w:rPr>
      <w:rFonts w:cs="Times New Roman"/>
    </w:rPr>
  </w:style>
  <w:style w:type="paragraph" w:styleId="NormalWeb">
    <w:name w:val="Normal (Web)"/>
    <w:basedOn w:val="Normal"/>
    <w:uiPriority w:val="99"/>
    <w:rsid w:val="00D10B00"/>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D10B00"/>
    <w:rPr>
      <w:rFonts w:cs="Times New Roman"/>
      <w:i/>
      <w:iCs/>
    </w:rPr>
  </w:style>
  <w:style w:type="character" w:customStyle="1" w:styleId="apple-style-span">
    <w:name w:val="apple-style-span"/>
    <w:basedOn w:val="DefaultParagraphFont"/>
    <w:uiPriority w:val="99"/>
    <w:rsid w:val="00D10B00"/>
    <w:rPr>
      <w:rFonts w:cs="Times New Roman"/>
    </w:rPr>
  </w:style>
  <w:style w:type="paragraph" w:customStyle="1" w:styleId="c3">
    <w:name w:val="c3"/>
    <w:basedOn w:val="Normal"/>
    <w:uiPriority w:val="99"/>
    <w:rsid w:val="00D10B0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
    <w:name w:val="c1"/>
    <w:basedOn w:val="Normal"/>
    <w:uiPriority w:val="99"/>
    <w:rsid w:val="00D10B00"/>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20</Pages>
  <Words>5708</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2014-11-06T18:38:00Z</cp:lastPrinted>
  <dcterms:created xsi:type="dcterms:W3CDTF">2014-11-21T16:13:00Z</dcterms:created>
  <dcterms:modified xsi:type="dcterms:W3CDTF">2014-12-21T05:28:00Z</dcterms:modified>
</cp:coreProperties>
</file>